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T.C.</w:t>
      </w: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GÖLBAŞI BELEDİYE MECLİSİ</w:t>
      </w: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İ</w:t>
      </w:r>
      <w:r w:rsidR="006E5812" w:rsidRPr="002A65DE">
        <w:rPr>
          <w:rFonts w:ascii="Times New Roman" w:hAnsi="Times New Roman" w:cs="Times New Roman"/>
          <w:b/>
          <w:sz w:val="24"/>
          <w:szCs w:val="24"/>
        </w:rPr>
        <w:t xml:space="preserve">MAR-İSTİMLAK-EMLAK KOMİSYONU </w:t>
      </w:r>
    </w:p>
    <w:p w:rsidR="00B3068D" w:rsidRPr="002A65DE" w:rsidRDefault="00B3068D" w:rsidP="00B3068D">
      <w:pPr>
        <w:spacing w:after="0" w:line="240" w:lineRule="auto"/>
        <w:jc w:val="center"/>
        <w:rPr>
          <w:rFonts w:ascii="Times New Roman" w:hAnsi="Times New Roman" w:cs="Times New Roman"/>
          <w:b/>
          <w:sz w:val="24"/>
          <w:szCs w:val="24"/>
        </w:rPr>
      </w:pPr>
    </w:p>
    <w:p w:rsidR="00B3068D" w:rsidRPr="002A65DE" w:rsidRDefault="003C6B83" w:rsidP="00B3068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:48</w:t>
      </w:r>
      <w:proofErr w:type="gramEnd"/>
      <w:r w:rsidR="00B3068D" w:rsidRPr="002A65DE">
        <w:rPr>
          <w:rFonts w:ascii="Times New Roman" w:hAnsi="Times New Roman" w:cs="Times New Roman"/>
          <w:b/>
          <w:sz w:val="24"/>
          <w:szCs w:val="24"/>
        </w:rPr>
        <w:t xml:space="preserve">                                                                            </w:t>
      </w:r>
      <w:r w:rsidR="00D47DA5">
        <w:rPr>
          <w:rFonts w:ascii="Times New Roman" w:hAnsi="Times New Roman" w:cs="Times New Roman"/>
          <w:b/>
          <w:sz w:val="24"/>
          <w:szCs w:val="24"/>
        </w:rPr>
        <w:t xml:space="preserve">   </w:t>
      </w:r>
      <w:r>
        <w:rPr>
          <w:rFonts w:ascii="Times New Roman" w:hAnsi="Times New Roman" w:cs="Times New Roman"/>
          <w:b/>
          <w:sz w:val="24"/>
          <w:szCs w:val="24"/>
        </w:rPr>
        <w:t xml:space="preserve">                    TARİH :21.03</w:t>
      </w:r>
      <w:r w:rsidR="001A392E">
        <w:rPr>
          <w:rFonts w:ascii="Times New Roman" w:hAnsi="Times New Roman" w:cs="Times New Roman"/>
          <w:b/>
          <w:sz w:val="24"/>
          <w:szCs w:val="24"/>
        </w:rPr>
        <w:t>.2025</w:t>
      </w:r>
    </w:p>
    <w:p w:rsidR="00B3068D" w:rsidRPr="002A65DE" w:rsidRDefault="00B3068D" w:rsidP="00B3068D">
      <w:pPr>
        <w:spacing w:after="0" w:line="240" w:lineRule="auto"/>
        <w:rPr>
          <w:rFonts w:ascii="Times New Roman" w:hAnsi="Times New Roman" w:cs="Times New Roman"/>
          <w:b/>
          <w:sz w:val="24"/>
          <w:szCs w:val="24"/>
        </w:rPr>
      </w:pP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GÖLBAŞI BELEDİYE MECLİS BAŞKANLIĞINA</w:t>
      </w:r>
    </w:p>
    <w:p w:rsidR="00B3068D" w:rsidRPr="002A65DE" w:rsidRDefault="00B3068D" w:rsidP="00B3068D">
      <w:pPr>
        <w:spacing w:after="0" w:line="240" w:lineRule="auto"/>
        <w:jc w:val="center"/>
        <w:rPr>
          <w:rFonts w:ascii="Times New Roman" w:hAnsi="Times New Roman" w:cs="Times New Roman"/>
          <w:b/>
          <w:sz w:val="24"/>
          <w:szCs w:val="24"/>
        </w:rPr>
      </w:pPr>
    </w:p>
    <w:p w:rsidR="00B3068D" w:rsidRPr="002A65DE" w:rsidRDefault="00B3068D" w:rsidP="00B3068D">
      <w:pPr>
        <w:spacing w:after="0" w:line="240" w:lineRule="auto"/>
        <w:ind w:firstLine="709"/>
        <w:contextualSpacing/>
        <w:jc w:val="both"/>
        <w:rPr>
          <w:rFonts w:ascii="Times New Roman" w:hAnsi="Times New Roman" w:cs="Times New Roman"/>
          <w:sz w:val="24"/>
          <w:szCs w:val="24"/>
        </w:rPr>
      </w:pPr>
    </w:p>
    <w:p w:rsidR="000B04D8" w:rsidRPr="00D47DA5" w:rsidRDefault="003C6B83" w:rsidP="00AE1AE4">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100E71">
        <w:rPr>
          <w:rStyle w:val="fontstyle01"/>
          <w:rFonts w:ascii="Times New Roman" w:hAnsi="Times New Roman"/>
        </w:rPr>
        <w:t xml:space="preserve">Ankara İli Gölbaşı İlçesi </w:t>
      </w:r>
      <w:proofErr w:type="spellStart"/>
      <w:r w:rsidRPr="00100E71">
        <w:rPr>
          <w:rStyle w:val="fontstyle01"/>
          <w:rFonts w:ascii="Times New Roman" w:hAnsi="Times New Roman"/>
        </w:rPr>
        <w:t>Günalan</w:t>
      </w:r>
      <w:proofErr w:type="spellEnd"/>
      <w:r w:rsidRPr="00100E71">
        <w:rPr>
          <w:rStyle w:val="fontstyle01"/>
          <w:rFonts w:ascii="Times New Roman" w:hAnsi="Times New Roman"/>
        </w:rPr>
        <w:t xml:space="preserve"> Mahallesi Kırsal Yerleşme ve Gelişme Alanı İmar Planı 1/5000</w:t>
      </w:r>
      <w:r w:rsidRPr="00100E71">
        <w:rPr>
          <w:color w:val="000000"/>
        </w:rPr>
        <w:t xml:space="preserve"> </w:t>
      </w:r>
      <w:r w:rsidRPr="00100E71">
        <w:rPr>
          <w:rStyle w:val="fontstyle01"/>
          <w:rFonts w:ascii="Times New Roman" w:hAnsi="Times New Roman"/>
        </w:rPr>
        <w:t xml:space="preserve">ölçekli Nazım ve 1/1000 ölçekli Uygulama İmar Planını içeren </w:t>
      </w:r>
      <w:r w:rsidR="00D47DA5" w:rsidRPr="00D47DA5">
        <w:rPr>
          <w:rFonts w:ascii="Times New Roman" w:hAnsi="Times New Roman" w:cs="Times New Roman"/>
          <w:sz w:val="24"/>
          <w:szCs w:val="24"/>
        </w:rPr>
        <w:t>başkanlık yazısı</w:t>
      </w:r>
      <w:r w:rsidR="00B3068D" w:rsidRPr="00D47DA5">
        <w:rPr>
          <w:rFonts w:ascii="Times New Roman" w:hAnsi="Times New Roman" w:cs="Times New Roman"/>
          <w:sz w:val="24"/>
          <w:szCs w:val="24"/>
        </w:rPr>
        <w:t>,</w:t>
      </w:r>
      <w:r w:rsidR="007A3887" w:rsidRPr="00D47DA5">
        <w:rPr>
          <w:rFonts w:ascii="Times New Roman" w:hAnsi="Times New Roman" w:cs="Times New Roman"/>
          <w:sz w:val="24"/>
          <w:szCs w:val="24"/>
        </w:rPr>
        <w:t xml:space="preserve"> </w:t>
      </w:r>
      <w:r w:rsidR="00B3068D" w:rsidRPr="00D47DA5">
        <w:rPr>
          <w:rFonts w:ascii="Times New Roman" w:hAnsi="Times New Roman" w:cs="Times New Roman"/>
          <w:sz w:val="24"/>
          <w:szCs w:val="24"/>
        </w:rPr>
        <w:t>Belediye M</w:t>
      </w:r>
      <w:r w:rsidR="00B3068D" w:rsidRPr="00D47DA5">
        <w:rPr>
          <w:rFonts w:ascii="Times New Roman" w:eastAsiaTheme="minorEastAsia" w:hAnsi="Times New Roman" w:cs="Times New Roman"/>
          <w:sz w:val="24"/>
          <w:szCs w:val="24"/>
          <w:lang w:eastAsia="tr-TR"/>
        </w:rPr>
        <w:t>e</w:t>
      </w:r>
      <w:r>
        <w:rPr>
          <w:rFonts w:ascii="Times New Roman" w:eastAsiaTheme="minorEastAsia" w:hAnsi="Times New Roman" w:cs="Times New Roman"/>
          <w:sz w:val="24"/>
          <w:szCs w:val="24"/>
          <w:lang w:eastAsia="tr-TR"/>
        </w:rPr>
        <w:t>clisinin 04.03</w:t>
      </w:r>
      <w:r w:rsidR="00D47DA5" w:rsidRPr="00D47DA5">
        <w:rPr>
          <w:rFonts w:ascii="Times New Roman" w:eastAsiaTheme="minorEastAsia" w:hAnsi="Times New Roman" w:cs="Times New Roman"/>
          <w:sz w:val="24"/>
          <w:szCs w:val="24"/>
          <w:lang w:eastAsia="tr-TR"/>
        </w:rPr>
        <w:t xml:space="preserve">.2025 tarih ve </w:t>
      </w:r>
      <w:r>
        <w:rPr>
          <w:rFonts w:ascii="Times New Roman" w:eastAsiaTheme="minorEastAsia" w:hAnsi="Times New Roman" w:cs="Times New Roman"/>
          <w:sz w:val="24"/>
          <w:szCs w:val="24"/>
          <w:lang w:eastAsia="tr-TR"/>
        </w:rPr>
        <w:t xml:space="preserve">104 </w:t>
      </w:r>
      <w:r w:rsidR="00D47DA5" w:rsidRPr="00D47DA5">
        <w:rPr>
          <w:rFonts w:ascii="Times New Roman" w:eastAsiaTheme="minorEastAsia" w:hAnsi="Times New Roman" w:cs="Times New Roman"/>
          <w:sz w:val="24"/>
          <w:szCs w:val="24"/>
          <w:lang w:eastAsia="tr-TR"/>
        </w:rPr>
        <w:t>sayılı</w:t>
      </w:r>
      <w:r>
        <w:rPr>
          <w:rFonts w:ascii="Times New Roman" w:eastAsiaTheme="minorEastAsia" w:hAnsi="Times New Roman" w:cs="Times New Roman"/>
          <w:sz w:val="24"/>
          <w:szCs w:val="24"/>
          <w:lang w:eastAsia="tr-TR"/>
        </w:rPr>
        <w:t xml:space="preserve"> </w:t>
      </w:r>
      <w:r w:rsidR="00B3068D" w:rsidRPr="00D47DA5">
        <w:rPr>
          <w:rFonts w:ascii="Times New Roman" w:eastAsiaTheme="minorEastAsia" w:hAnsi="Times New Roman" w:cs="Times New Roman"/>
          <w:sz w:val="24"/>
          <w:szCs w:val="24"/>
          <w:lang w:eastAsia="tr-TR"/>
        </w:rPr>
        <w:t>kararı ile incelenmek üzere k</w:t>
      </w:r>
      <w:r w:rsidR="00C13189">
        <w:rPr>
          <w:rFonts w:ascii="Times New Roman" w:eastAsiaTheme="minorEastAsia" w:hAnsi="Times New Roman" w:cs="Times New Roman"/>
          <w:sz w:val="24"/>
          <w:szCs w:val="24"/>
          <w:lang w:eastAsia="tr-TR"/>
        </w:rPr>
        <w:t xml:space="preserve">omisyonumuza havale edilmiştir. </w:t>
      </w:r>
      <w:r w:rsidR="00B3068D" w:rsidRPr="00D47DA5">
        <w:rPr>
          <w:rFonts w:ascii="Times New Roman" w:eastAsiaTheme="minorEastAsia" w:hAnsi="Times New Roman" w:cs="Times New Roman"/>
          <w:color w:val="000000" w:themeColor="text1"/>
          <w:sz w:val="24"/>
          <w:szCs w:val="24"/>
          <w:lang w:eastAsia="tr-TR"/>
        </w:rPr>
        <w:t xml:space="preserve">Komisyonumuz </w:t>
      </w:r>
      <w:r w:rsidR="00D47DA5" w:rsidRPr="00D47DA5">
        <w:rPr>
          <w:rFonts w:ascii="Times New Roman" w:eastAsiaTheme="minorEastAsia" w:hAnsi="Times New Roman" w:cs="Times New Roman"/>
          <w:color w:val="000000" w:themeColor="text1"/>
          <w:sz w:val="24"/>
          <w:szCs w:val="24"/>
          <w:lang w:eastAsia="tr-TR"/>
        </w:rPr>
        <w:t>10-21</w:t>
      </w:r>
      <w:r w:rsidR="00B3068D" w:rsidRPr="00D47DA5">
        <w:rPr>
          <w:rFonts w:ascii="Times New Roman" w:eastAsiaTheme="minorEastAsia" w:hAnsi="Times New Roman" w:cs="Times New Roman"/>
          <w:color w:val="000000" w:themeColor="text1"/>
          <w:sz w:val="24"/>
          <w:szCs w:val="24"/>
          <w:lang w:eastAsia="tr-TR"/>
        </w:rPr>
        <w:t xml:space="preserve"> </w:t>
      </w:r>
      <w:r>
        <w:rPr>
          <w:rFonts w:ascii="Times New Roman" w:eastAsiaTheme="minorEastAsia" w:hAnsi="Times New Roman" w:cs="Times New Roman"/>
          <w:color w:val="000000" w:themeColor="text1"/>
          <w:sz w:val="24"/>
          <w:szCs w:val="24"/>
          <w:lang w:eastAsia="tr-TR"/>
        </w:rPr>
        <w:t>Mart</w:t>
      </w:r>
      <w:r w:rsidR="001A392E" w:rsidRPr="00D47DA5">
        <w:rPr>
          <w:rFonts w:ascii="Times New Roman" w:eastAsiaTheme="minorEastAsia" w:hAnsi="Times New Roman" w:cs="Times New Roman"/>
          <w:color w:val="000000" w:themeColor="text1"/>
          <w:sz w:val="24"/>
          <w:szCs w:val="24"/>
          <w:lang w:eastAsia="tr-TR"/>
        </w:rPr>
        <w:t xml:space="preserve"> 2025</w:t>
      </w:r>
      <w:r w:rsidR="001A6F8E" w:rsidRPr="00D47DA5">
        <w:rPr>
          <w:rFonts w:ascii="Times New Roman" w:eastAsiaTheme="minorEastAsia" w:hAnsi="Times New Roman" w:cs="Times New Roman"/>
          <w:color w:val="000000" w:themeColor="text1"/>
          <w:sz w:val="24"/>
          <w:szCs w:val="24"/>
          <w:lang w:eastAsia="tr-TR"/>
        </w:rPr>
        <w:t xml:space="preserve"> tarihleri arasında 10</w:t>
      </w:r>
      <w:r w:rsidR="00BE32CB" w:rsidRPr="00D47DA5">
        <w:rPr>
          <w:rFonts w:ascii="Times New Roman" w:eastAsiaTheme="minorEastAsia" w:hAnsi="Times New Roman" w:cs="Times New Roman"/>
          <w:color w:val="000000" w:themeColor="text1"/>
          <w:sz w:val="24"/>
          <w:szCs w:val="24"/>
          <w:lang w:eastAsia="tr-TR"/>
        </w:rPr>
        <w:t xml:space="preserve"> (</w:t>
      </w:r>
      <w:r w:rsidR="001A6F8E" w:rsidRPr="00D47DA5">
        <w:rPr>
          <w:rFonts w:ascii="Times New Roman" w:eastAsiaTheme="minorEastAsia" w:hAnsi="Times New Roman" w:cs="Times New Roman"/>
          <w:color w:val="000000" w:themeColor="text1"/>
          <w:sz w:val="24"/>
          <w:szCs w:val="24"/>
          <w:lang w:eastAsia="tr-TR"/>
        </w:rPr>
        <w:t>On</w:t>
      </w:r>
      <w:r w:rsidR="00B3068D" w:rsidRPr="00D47DA5">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D47DA5" w:rsidRDefault="00D47DA5" w:rsidP="007B3A55">
      <w:pPr>
        <w:spacing w:after="0" w:line="240" w:lineRule="auto"/>
        <w:jc w:val="both"/>
        <w:rPr>
          <w:rFonts w:ascii="Times New Roman" w:hAnsi="Times New Roman" w:cs="Times New Roman"/>
          <w:sz w:val="24"/>
          <w:szCs w:val="24"/>
        </w:rPr>
      </w:pPr>
    </w:p>
    <w:p w:rsidR="00D617FE" w:rsidRPr="0005263F" w:rsidRDefault="00D617FE" w:rsidP="00D617FE">
      <w:pPr>
        <w:ind w:firstLine="708"/>
        <w:jc w:val="both"/>
        <w:rPr>
          <w:rStyle w:val="fontstyle01"/>
          <w:rFonts w:ascii="Times New Roman" w:hAnsi="Times New Roman" w:cs="Times New Roman"/>
        </w:rPr>
      </w:pPr>
      <w:r w:rsidRPr="0005263F">
        <w:rPr>
          <w:rStyle w:val="fontstyle01"/>
          <w:rFonts w:ascii="Times New Roman" w:hAnsi="Times New Roman" w:cs="Times New Roman"/>
        </w:rPr>
        <w:t xml:space="preserve">İmar ve Şehircilik Müdürlüğünün 28.02.2025 tarih ve 5652 sayılı yazı ile </w:t>
      </w:r>
      <w:proofErr w:type="spellStart"/>
      <w:r w:rsidRPr="0005263F">
        <w:rPr>
          <w:rStyle w:val="fontstyle01"/>
          <w:rFonts w:ascii="Times New Roman" w:hAnsi="Times New Roman" w:cs="Times New Roman"/>
        </w:rPr>
        <w:t>Günalan</w:t>
      </w:r>
      <w:proofErr w:type="spellEnd"/>
      <w:r w:rsidRPr="0005263F">
        <w:rPr>
          <w:rStyle w:val="fontstyle01"/>
          <w:rFonts w:ascii="Times New Roman" w:hAnsi="Times New Roman" w:cs="Times New Roman"/>
        </w:rPr>
        <w:t xml:space="preserve"> Mahallesi </w:t>
      </w:r>
      <w:proofErr w:type="gramStart"/>
      <w:r w:rsidRPr="0005263F">
        <w:rPr>
          <w:rStyle w:val="fontstyle01"/>
          <w:rFonts w:ascii="Times New Roman" w:hAnsi="Times New Roman" w:cs="Times New Roman"/>
        </w:rPr>
        <w:t>1,2,3,4,5,6,7</w:t>
      </w:r>
      <w:proofErr w:type="gramEnd"/>
      <w:r w:rsidRPr="0005263F">
        <w:rPr>
          <w:rStyle w:val="fontstyle01"/>
          <w:rFonts w:ascii="Times New Roman" w:hAnsi="Times New Roman" w:cs="Times New Roman"/>
        </w:rPr>
        <w:t xml:space="preserve"> Adalar ve Çevresine İlişkin 1/1000 ölçekli Uygulama İmar Planı hazırlanmış ve 3194 sayılı İmar Kanunun 8. Maddesinin b fıkrası gereği karar alması talep edilmiştir.</w:t>
      </w:r>
    </w:p>
    <w:p w:rsidR="00D617FE" w:rsidRPr="0005263F" w:rsidRDefault="00D617FE" w:rsidP="00F43CD2">
      <w:pPr>
        <w:ind w:firstLine="360"/>
        <w:jc w:val="both"/>
        <w:rPr>
          <w:rStyle w:val="fontstyle01"/>
          <w:rFonts w:ascii="Times New Roman" w:hAnsi="Times New Roman" w:cs="Times New Roman"/>
        </w:rPr>
      </w:pPr>
      <w:bookmarkStart w:id="0" w:name="_GoBack"/>
      <w:bookmarkEnd w:id="0"/>
      <w:r w:rsidRPr="0005263F">
        <w:rPr>
          <w:rStyle w:val="fontstyle01"/>
          <w:rFonts w:ascii="Times New Roman" w:hAnsi="Times New Roman" w:cs="Times New Roman"/>
        </w:rPr>
        <w:t xml:space="preserve">İmar ve Şehircilik Müdürlüğünün 28.02.2025 tarih ve 5652 sayılı yazısına istinaden yapılan incelemede; </w:t>
      </w:r>
    </w:p>
    <w:p w:rsidR="00D617FE" w:rsidRPr="0005263F" w:rsidRDefault="00D617FE" w:rsidP="00D617FE">
      <w:pPr>
        <w:pStyle w:val="ListeParagraf"/>
        <w:numPr>
          <w:ilvl w:val="0"/>
          <w:numId w:val="6"/>
        </w:numPr>
        <w:spacing w:line="259" w:lineRule="auto"/>
        <w:jc w:val="both"/>
        <w:rPr>
          <w:rFonts w:ascii="Times New Roman" w:hAnsi="Times New Roman" w:cs="Times New Roman"/>
          <w:color w:val="000000"/>
          <w:sz w:val="24"/>
          <w:szCs w:val="24"/>
        </w:rPr>
      </w:pPr>
      <w:proofErr w:type="gramStart"/>
      <w:r w:rsidRPr="0005263F">
        <w:rPr>
          <w:rFonts w:ascii="Times New Roman" w:hAnsi="Times New Roman" w:cs="Times New Roman"/>
          <w:color w:val="000000"/>
          <w:sz w:val="24"/>
          <w:szCs w:val="24"/>
        </w:rPr>
        <w:t xml:space="preserve">Ankara İli Gölbaşı İlçesi </w:t>
      </w:r>
      <w:proofErr w:type="spellStart"/>
      <w:r w:rsidRPr="0005263F">
        <w:rPr>
          <w:rFonts w:ascii="Times New Roman" w:hAnsi="Times New Roman" w:cs="Times New Roman"/>
          <w:color w:val="000000"/>
          <w:sz w:val="24"/>
          <w:szCs w:val="24"/>
        </w:rPr>
        <w:t>Günalan</w:t>
      </w:r>
      <w:proofErr w:type="spellEnd"/>
      <w:r w:rsidRPr="0005263F">
        <w:rPr>
          <w:rFonts w:ascii="Times New Roman" w:hAnsi="Times New Roman" w:cs="Times New Roman"/>
          <w:color w:val="000000"/>
          <w:sz w:val="24"/>
          <w:szCs w:val="24"/>
        </w:rPr>
        <w:t xml:space="preserve"> Mahallesi Kırsal Yerleşme ve Gelişme Alanı İmar Planı 1/5000 ölçekli Nazım ve 1/1000 ölçekli Uygulama İmar Planı Gölbaşı Belediye Meclisinin 04.09.2018 tarih ve 336 sayılı kararıyla uygun görülen ve Ankara Büyükşehir Belediye Meclisinin 11.01.2019 tarih 60 sayılı kararı ile onaylandığı, ancak imar planlarının askı itirazlarının değerlendirilmesi sürecinde Ankara 17. İdare Mahkemesinin 09.10.2020 tarihli 2019/1176 E. 2020/1538K.Sayılı kararı ve Ankara 17. İdare Mahkemesinin 09.10.2020 tarih 2020/231 E. 2020/1537 </w:t>
      </w:r>
      <w:proofErr w:type="spellStart"/>
      <w:r w:rsidRPr="0005263F">
        <w:rPr>
          <w:rFonts w:ascii="Times New Roman" w:hAnsi="Times New Roman" w:cs="Times New Roman"/>
          <w:color w:val="000000"/>
          <w:sz w:val="24"/>
          <w:szCs w:val="24"/>
        </w:rPr>
        <w:t>K.sayılı</w:t>
      </w:r>
      <w:proofErr w:type="spellEnd"/>
      <w:r w:rsidRPr="0005263F">
        <w:rPr>
          <w:rFonts w:ascii="Times New Roman" w:hAnsi="Times New Roman" w:cs="Times New Roman"/>
          <w:color w:val="000000"/>
          <w:sz w:val="24"/>
          <w:szCs w:val="24"/>
        </w:rPr>
        <w:t xml:space="preserve"> kararı ile iptal edildiği,</w:t>
      </w:r>
      <w:proofErr w:type="gramEnd"/>
    </w:p>
    <w:p w:rsidR="00D617FE" w:rsidRPr="0005263F" w:rsidRDefault="00D617FE" w:rsidP="00D617FE">
      <w:pPr>
        <w:pStyle w:val="ListeParagraf"/>
        <w:numPr>
          <w:ilvl w:val="0"/>
          <w:numId w:val="6"/>
        </w:numPr>
        <w:spacing w:line="259" w:lineRule="auto"/>
        <w:jc w:val="both"/>
        <w:rPr>
          <w:rFonts w:ascii="Times New Roman" w:hAnsi="Times New Roman" w:cs="Times New Roman"/>
          <w:color w:val="000000"/>
          <w:sz w:val="24"/>
          <w:szCs w:val="24"/>
        </w:rPr>
      </w:pPr>
      <w:r w:rsidRPr="0005263F">
        <w:rPr>
          <w:rFonts w:ascii="Times New Roman" w:hAnsi="Times New Roman" w:cs="Times New Roman"/>
          <w:color w:val="000000"/>
          <w:sz w:val="24"/>
          <w:szCs w:val="24"/>
        </w:rPr>
        <w:t xml:space="preserve">Dolayısıyla </w:t>
      </w:r>
      <w:proofErr w:type="spellStart"/>
      <w:r w:rsidRPr="0005263F">
        <w:rPr>
          <w:rFonts w:ascii="Times New Roman" w:hAnsi="Times New Roman" w:cs="Times New Roman"/>
          <w:color w:val="000000"/>
          <w:sz w:val="24"/>
          <w:szCs w:val="24"/>
        </w:rPr>
        <w:t>Günalan</w:t>
      </w:r>
      <w:proofErr w:type="spellEnd"/>
      <w:r w:rsidRPr="0005263F">
        <w:rPr>
          <w:rFonts w:ascii="Times New Roman" w:hAnsi="Times New Roman" w:cs="Times New Roman"/>
          <w:color w:val="000000"/>
          <w:sz w:val="24"/>
          <w:szCs w:val="24"/>
        </w:rPr>
        <w:t xml:space="preserve"> Mahallesi Kırsal Yerleşme ve Gelişme Alanı İmar Planı sınırları içerisinde kalan alan plansız kaldığı,</w:t>
      </w:r>
    </w:p>
    <w:p w:rsidR="00D617FE" w:rsidRPr="00F43CD2" w:rsidRDefault="00D617FE" w:rsidP="000046A9">
      <w:pPr>
        <w:pStyle w:val="ListeParagraf"/>
        <w:numPr>
          <w:ilvl w:val="0"/>
          <w:numId w:val="6"/>
        </w:numPr>
        <w:spacing w:line="259" w:lineRule="auto"/>
        <w:jc w:val="both"/>
        <w:rPr>
          <w:rStyle w:val="fontstyle01"/>
          <w:rFonts w:ascii="Times New Roman" w:hAnsi="Times New Roman" w:cs="Times New Roman"/>
        </w:rPr>
      </w:pPr>
      <w:proofErr w:type="spellStart"/>
      <w:r w:rsidRPr="00F43CD2">
        <w:rPr>
          <w:rFonts w:ascii="Times New Roman" w:hAnsi="Times New Roman" w:cs="Times New Roman"/>
          <w:color w:val="000000"/>
          <w:sz w:val="24"/>
          <w:szCs w:val="24"/>
        </w:rPr>
        <w:t>Günalan</w:t>
      </w:r>
      <w:proofErr w:type="spellEnd"/>
      <w:r w:rsidRPr="00F43CD2">
        <w:rPr>
          <w:rFonts w:ascii="Times New Roman" w:hAnsi="Times New Roman" w:cs="Times New Roman"/>
          <w:color w:val="000000"/>
          <w:sz w:val="24"/>
          <w:szCs w:val="24"/>
        </w:rPr>
        <w:t xml:space="preserve"> Mahallesi 1,2,3,4,5,6,7 adalar ve çevresi </w:t>
      </w:r>
      <w:proofErr w:type="spellStart"/>
      <w:r w:rsidRPr="00F43CD2">
        <w:rPr>
          <w:rFonts w:ascii="Times New Roman" w:hAnsi="Times New Roman" w:cs="Times New Roman"/>
          <w:color w:val="000000"/>
          <w:sz w:val="24"/>
          <w:szCs w:val="24"/>
        </w:rPr>
        <w:t>Günalan</w:t>
      </w:r>
      <w:proofErr w:type="spellEnd"/>
      <w:r w:rsidRPr="00F43CD2">
        <w:rPr>
          <w:rFonts w:ascii="Times New Roman" w:hAnsi="Times New Roman" w:cs="Times New Roman"/>
          <w:color w:val="000000"/>
          <w:sz w:val="24"/>
          <w:szCs w:val="24"/>
        </w:rPr>
        <w:t xml:space="preserve"> Mahallesi Kırsal Yerleşme ve Gelişme Alanı İmar Planı sınırları içerisinde kaldığı ve imar planlarının iptalinden evvel onaylı imar planlarına sahip olduğu, imar uygulaması (parselasyon) işlerinin </w:t>
      </w:r>
      <w:proofErr w:type="spellStart"/>
      <w:proofErr w:type="gramStart"/>
      <w:r w:rsidRPr="00F43CD2">
        <w:rPr>
          <w:rFonts w:ascii="Times New Roman" w:hAnsi="Times New Roman" w:cs="Times New Roman"/>
          <w:color w:val="000000"/>
          <w:sz w:val="24"/>
          <w:szCs w:val="24"/>
        </w:rPr>
        <w:t>bulunduğu,</w:t>
      </w:r>
      <w:r w:rsidRPr="00F43CD2">
        <w:rPr>
          <w:rStyle w:val="fontstyle01"/>
          <w:rFonts w:ascii="Times New Roman" w:hAnsi="Times New Roman" w:cs="Times New Roman"/>
        </w:rPr>
        <w:t>hususları</w:t>
      </w:r>
      <w:proofErr w:type="spellEnd"/>
      <w:proofErr w:type="gramEnd"/>
      <w:r w:rsidRPr="00F43CD2">
        <w:rPr>
          <w:rStyle w:val="fontstyle01"/>
          <w:rFonts w:ascii="Times New Roman" w:hAnsi="Times New Roman" w:cs="Times New Roman"/>
        </w:rPr>
        <w:t xml:space="preserve"> belirtilmiştir.</w:t>
      </w:r>
    </w:p>
    <w:p w:rsidR="00D617FE" w:rsidRPr="0005263F" w:rsidRDefault="00D617FE" w:rsidP="00D617FE">
      <w:pPr>
        <w:jc w:val="both"/>
        <w:rPr>
          <w:rStyle w:val="fontstyle01"/>
          <w:rFonts w:ascii="Times New Roman" w:hAnsi="Times New Roman" w:cs="Times New Roman"/>
        </w:rPr>
      </w:pPr>
      <w:r w:rsidRPr="0005263F">
        <w:rPr>
          <w:rStyle w:val="fontstyle01"/>
          <w:rFonts w:ascii="Times New Roman" w:hAnsi="Times New Roman" w:cs="Times New Roman"/>
        </w:rPr>
        <w:tab/>
        <w:t xml:space="preserve">Komisyonumuzca yapılan incelemede; </w:t>
      </w:r>
    </w:p>
    <w:p w:rsidR="00D617FE" w:rsidRPr="0005263F" w:rsidRDefault="00D617FE" w:rsidP="00D617FE">
      <w:pPr>
        <w:pStyle w:val="ListeParagraf"/>
        <w:numPr>
          <w:ilvl w:val="0"/>
          <w:numId w:val="7"/>
        </w:numPr>
        <w:spacing w:line="259" w:lineRule="auto"/>
        <w:jc w:val="both"/>
        <w:rPr>
          <w:rStyle w:val="fontstyle01"/>
          <w:rFonts w:ascii="Times New Roman" w:hAnsi="Times New Roman" w:cs="Times New Roman"/>
        </w:rPr>
      </w:pPr>
      <w:r w:rsidRPr="0005263F">
        <w:rPr>
          <w:rStyle w:val="fontstyle01"/>
          <w:rFonts w:ascii="Times New Roman" w:hAnsi="Times New Roman" w:cs="Times New Roman"/>
        </w:rPr>
        <w:t>Köy Hizmetleri zamanında onaylanan imar planlarının yapılaşma koşullarının bulunmadığı,</w:t>
      </w:r>
    </w:p>
    <w:p w:rsidR="00D617FE" w:rsidRPr="0005263F" w:rsidRDefault="00D617FE" w:rsidP="00D617FE">
      <w:pPr>
        <w:pStyle w:val="ListeParagraf"/>
        <w:numPr>
          <w:ilvl w:val="0"/>
          <w:numId w:val="7"/>
        </w:numPr>
        <w:spacing w:line="259" w:lineRule="auto"/>
        <w:jc w:val="both"/>
        <w:rPr>
          <w:rStyle w:val="fontstyle01"/>
          <w:rFonts w:ascii="Times New Roman" w:hAnsi="Times New Roman" w:cs="Times New Roman"/>
        </w:rPr>
      </w:pPr>
      <w:r w:rsidRPr="0005263F">
        <w:rPr>
          <w:rStyle w:val="fontstyle01"/>
          <w:rFonts w:ascii="Times New Roman" w:hAnsi="Times New Roman" w:cs="Times New Roman"/>
        </w:rPr>
        <w:t xml:space="preserve">Hazırlanan 1/1000 ölçekli Uygulama İmar Planı ile Gölbaşı İlçesi Mahallelerinde Kırsal Yerleşim ve Gelişim Alanlarında </w:t>
      </w:r>
      <w:r>
        <w:rPr>
          <w:rStyle w:val="fontstyle01"/>
          <w:rFonts w:ascii="Times New Roman" w:hAnsi="Times New Roman" w:cs="Times New Roman"/>
        </w:rPr>
        <w:t xml:space="preserve">Konut Alanlarında </w:t>
      </w:r>
      <w:r w:rsidRPr="0005263F">
        <w:rPr>
          <w:rStyle w:val="fontstyle01"/>
          <w:rFonts w:ascii="Times New Roman" w:hAnsi="Times New Roman" w:cs="Times New Roman"/>
        </w:rPr>
        <w:t xml:space="preserve">uygulanan genel plan notu olan “Kırsal Yerleşim </w:t>
      </w:r>
      <w:proofErr w:type="spellStart"/>
      <w:r w:rsidRPr="0005263F">
        <w:rPr>
          <w:rStyle w:val="fontstyle01"/>
          <w:rFonts w:ascii="Times New Roman" w:hAnsi="Times New Roman" w:cs="Times New Roman"/>
        </w:rPr>
        <w:t>Alan”da</w:t>
      </w:r>
      <w:proofErr w:type="spellEnd"/>
      <w:r w:rsidRPr="0005263F">
        <w:rPr>
          <w:rStyle w:val="fontstyle01"/>
          <w:rFonts w:ascii="Times New Roman" w:hAnsi="Times New Roman" w:cs="Times New Roman"/>
        </w:rPr>
        <w:t xml:space="preserve"> belirtilen plan hükümlerine uygun hazırlandığı,</w:t>
      </w:r>
      <w:proofErr w:type="gramStart"/>
      <w:r w:rsidRPr="0005263F">
        <w:rPr>
          <w:rStyle w:val="fontstyle01"/>
          <w:rFonts w:ascii="Times New Roman" w:hAnsi="Times New Roman" w:cs="Times New Roman"/>
        </w:rPr>
        <w:t>(</w:t>
      </w:r>
      <w:proofErr w:type="gramEnd"/>
      <w:r w:rsidRPr="0005263F">
        <w:rPr>
          <w:rFonts w:ascii="Times New Roman" w:hAnsi="Times New Roman" w:cs="Times New Roman"/>
          <w:sz w:val="18"/>
          <w:szCs w:val="18"/>
        </w:rPr>
        <w:t>YAPILACAK YAPILARDA E=0.90 V</w:t>
      </w:r>
      <w:r>
        <w:rPr>
          <w:rFonts w:ascii="Times New Roman" w:hAnsi="Times New Roman" w:cs="Times New Roman"/>
          <w:sz w:val="18"/>
          <w:szCs w:val="18"/>
        </w:rPr>
        <w:t>E BİNA YÜKSEKLİĞİ YENÇOK=2 KAT</w:t>
      </w:r>
      <w:r w:rsidRPr="0005263F">
        <w:rPr>
          <w:rFonts w:ascii="Times New Roman" w:hAnsi="Times New Roman" w:cs="Times New Roman"/>
          <w:sz w:val="18"/>
          <w:szCs w:val="18"/>
        </w:rPr>
        <w:t>’TIR. 500 M VE ÜSTÜ PARSELLERD</w:t>
      </w:r>
      <w:r>
        <w:rPr>
          <w:rFonts w:ascii="Times New Roman" w:hAnsi="Times New Roman" w:cs="Times New Roman"/>
          <w:sz w:val="18"/>
          <w:szCs w:val="18"/>
        </w:rPr>
        <w:t>E BİNA YÜKSEKLİĞİ YENÇOK=3 KAT</w:t>
      </w:r>
      <w:r w:rsidRPr="0005263F">
        <w:rPr>
          <w:rFonts w:ascii="Times New Roman" w:hAnsi="Times New Roman" w:cs="Times New Roman"/>
          <w:sz w:val="18"/>
          <w:szCs w:val="18"/>
        </w:rPr>
        <w:t xml:space="preserve"> OLARAK UYGULANABİLİR.</w:t>
      </w:r>
      <w:proofErr w:type="gramStart"/>
      <w:r w:rsidRPr="0005263F">
        <w:rPr>
          <w:rFonts w:ascii="Times New Roman" w:hAnsi="Times New Roman" w:cs="Times New Roman"/>
          <w:sz w:val="18"/>
          <w:szCs w:val="18"/>
        </w:rPr>
        <w:t>)</w:t>
      </w:r>
      <w:proofErr w:type="gramEnd"/>
    </w:p>
    <w:p w:rsidR="00D617FE" w:rsidRPr="0005263F" w:rsidRDefault="00D617FE" w:rsidP="00D617FE">
      <w:pPr>
        <w:pStyle w:val="ListeParagraf"/>
        <w:numPr>
          <w:ilvl w:val="0"/>
          <w:numId w:val="7"/>
        </w:numPr>
        <w:spacing w:line="259" w:lineRule="auto"/>
        <w:jc w:val="both"/>
        <w:rPr>
          <w:rStyle w:val="fontstyle01"/>
          <w:rFonts w:ascii="Times New Roman" w:hAnsi="Times New Roman" w:cs="Times New Roman"/>
        </w:rPr>
      </w:pPr>
      <w:r w:rsidRPr="0005263F">
        <w:rPr>
          <w:rStyle w:val="fontstyle01"/>
          <w:rFonts w:ascii="Times New Roman" w:hAnsi="Times New Roman" w:cs="Times New Roman"/>
        </w:rPr>
        <w:t xml:space="preserve">Belirlenen bu hükümler doğrultusunda mahkeme kararı ile iptal edilen </w:t>
      </w:r>
      <w:proofErr w:type="spellStart"/>
      <w:r w:rsidRPr="0005263F">
        <w:rPr>
          <w:rStyle w:val="fontstyle01"/>
          <w:rFonts w:ascii="Times New Roman" w:hAnsi="Times New Roman" w:cs="Times New Roman"/>
        </w:rPr>
        <w:t>Günalan</w:t>
      </w:r>
      <w:proofErr w:type="spellEnd"/>
      <w:r w:rsidRPr="0005263F">
        <w:rPr>
          <w:rStyle w:val="fontstyle01"/>
          <w:rFonts w:ascii="Times New Roman" w:hAnsi="Times New Roman" w:cs="Times New Roman"/>
        </w:rPr>
        <w:t xml:space="preserve"> Mahallesi Kırsal Yerleşim ve Gelişim Alanlarında mahkeme kararı doğrultusunda imar planları tekrar onaylandığında plan notlarında bütünlük oluşturmasının uygun olacağı,</w:t>
      </w:r>
    </w:p>
    <w:p w:rsidR="00D617FE" w:rsidRPr="0005263F" w:rsidRDefault="00D617FE" w:rsidP="00D617FE">
      <w:pPr>
        <w:jc w:val="both"/>
        <w:rPr>
          <w:rStyle w:val="fontstyle01"/>
          <w:rFonts w:ascii="Times New Roman" w:hAnsi="Times New Roman" w:cs="Times New Roman"/>
        </w:rPr>
      </w:pPr>
      <w:proofErr w:type="gramStart"/>
      <w:r w:rsidRPr="0005263F">
        <w:rPr>
          <w:rStyle w:val="fontstyle01"/>
          <w:rFonts w:ascii="Times New Roman" w:hAnsi="Times New Roman" w:cs="Times New Roman"/>
        </w:rPr>
        <w:lastRenderedPageBreak/>
        <w:t>hususları</w:t>
      </w:r>
      <w:proofErr w:type="gramEnd"/>
      <w:r w:rsidRPr="0005263F">
        <w:rPr>
          <w:rStyle w:val="fontstyle01"/>
          <w:rFonts w:ascii="Times New Roman" w:hAnsi="Times New Roman" w:cs="Times New Roman"/>
        </w:rPr>
        <w:t xml:space="preserve"> tespit edilmiştir.</w:t>
      </w:r>
    </w:p>
    <w:p w:rsidR="003C6B83" w:rsidRPr="00D617FE" w:rsidRDefault="00D617FE" w:rsidP="00D617FE">
      <w:pPr>
        <w:ind w:firstLine="708"/>
        <w:jc w:val="both"/>
        <w:rPr>
          <w:rFonts w:ascii="Times New Roman" w:hAnsi="Times New Roman" w:cs="Times New Roman"/>
          <w:color w:val="000000"/>
          <w:sz w:val="24"/>
          <w:szCs w:val="24"/>
        </w:rPr>
      </w:pPr>
      <w:r w:rsidRPr="0005263F">
        <w:rPr>
          <w:rStyle w:val="fontstyle01"/>
          <w:rFonts w:ascii="Times New Roman" w:hAnsi="Times New Roman" w:cs="Times New Roman"/>
        </w:rPr>
        <w:t xml:space="preserve">Belirtilen sebepler doğrultusunda </w:t>
      </w:r>
      <w:proofErr w:type="spellStart"/>
      <w:r w:rsidRPr="0005263F">
        <w:rPr>
          <w:rStyle w:val="fontstyle01"/>
          <w:rFonts w:ascii="Times New Roman" w:hAnsi="Times New Roman" w:cs="Times New Roman"/>
        </w:rPr>
        <w:t>Günalan</w:t>
      </w:r>
      <w:proofErr w:type="spellEnd"/>
      <w:r w:rsidRPr="0005263F">
        <w:rPr>
          <w:rStyle w:val="fontstyle01"/>
          <w:rFonts w:ascii="Times New Roman" w:hAnsi="Times New Roman" w:cs="Times New Roman"/>
        </w:rPr>
        <w:t xml:space="preserve"> Mahallesi </w:t>
      </w:r>
      <w:proofErr w:type="gramStart"/>
      <w:r w:rsidRPr="0005263F">
        <w:rPr>
          <w:rStyle w:val="fontstyle01"/>
          <w:rFonts w:ascii="Times New Roman" w:hAnsi="Times New Roman" w:cs="Times New Roman"/>
        </w:rPr>
        <w:t>1,2,3,4,5,6,7</w:t>
      </w:r>
      <w:proofErr w:type="gramEnd"/>
      <w:r w:rsidRPr="0005263F">
        <w:rPr>
          <w:rStyle w:val="fontstyle01"/>
          <w:rFonts w:ascii="Times New Roman" w:hAnsi="Times New Roman" w:cs="Times New Roman"/>
        </w:rPr>
        <w:t xml:space="preserve"> Adalar ve Çevresine İlişkin 1/1000 ölçekli Uygulama İmar Planı Komisyonumuzca uygun </w:t>
      </w:r>
      <w:r>
        <w:rPr>
          <w:rStyle w:val="fontstyle01"/>
          <w:rFonts w:ascii="Times New Roman" w:hAnsi="Times New Roman" w:cs="Times New Roman"/>
        </w:rPr>
        <w:t>görülmüştür.</w:t>
      </w:r>
    </w:p>
    <w:p w:rsidR="00B3068D" w:rsidRPr="007B3A55" w:rsidRDefault="00B3068D" w:rsidP="007B3A55">
      <w:pPr>
        <w:spacing w:after="0" w:line="240" w:lineRule="auto"/>
        <w:ind w:firstLine="709"/>
        <w:jc w:val="both"/>
        <w:rPr>
          <w:rFonts w:ascii="Times New Roman" w:hAnsi="Times New Roman" w:cs="Times New Roman"/>
          <w:sz w:val="24"/>
          <w:szCs w:val="24"/>
        </w:rPr>
      </w:pPr>
      <w:r w:rsidRPr="007B3A55">
        <w:rPr>
          <w:rFonts w:ascii="Times New Roman" w:hAnsi="Times New Roman" w:cs="Times New Roman"/>
          <w:sz w:val="24"/>
          <w:szCs w:val="24"/>
        </w:rPr>
        <w:t>İşbu rapor, Beledi</w:t>
      </w:r>
      <w:r w:rsidR="0077343B" w:rsidRPr="007B3A55">
        <w:rPr>
          <w:rFonts w:ascii="Times New Roman" w:hAnsi="Times New Roman" w:cs="Times New Roman"/>
          <w:sz w:val="24"/>
          <w:szCs w:val="24"/>
        </w:rPr>
        <w:t>ye Meclisinin 2025</w:t>
      </w:r>
      <w:r w:rsidRPr="007B3A55">
        <w:rPr>
          <w:rFonts w:ascii="Times New Roman" w:hAnsi="Times New Roman" w:cs="Times New Roman"/>
          <w:sz w:val="24"/>
          <w:szCs w:val="24"/>
        </w:rPr>
        <w:t xml:space="preserve"> yılı </w:t>
      </w:r>
      <w:r w:rsidR="003C6B83">
        <w:rPr>
          <w:rFonts w:ascii="Times New Roman" w:hAnsi="Times New Roman" w:cs="Times New Roman"/>
          <w:sz w:val="24"/>
          <w:szCs w:val="24"/>
        </w:rPr>
        <w:t>Nisan</w:t>
      </w:r>
      <w:r w:rsidRPr="007B3A55">
        <w:rPr>
          <w:rFonts w:ascii="Times New Roman" w:hAnsi="Times New Roman" w:cs="Times New Roman"/>
          <w:sz w:val="24"/>
          <w:szCs w:val="24"/>
        </w:rPr>
        <w:t xml:space="preserve"> ayı toplantısında görüşülerek karara </w:t>
      </w:r>
      <w:r w:rsidR="00A15533" w:rsidRPr="007B3A55">
        <w:rPr>
          <w:rFonts w:ascii="Times New Roman" w:hAnsi="Times New Roman" w:cs="Times New Roman"/>
          <w:sz w:val="24"/>
          <w:szCs w:val="24"/>
        </w:rPr>
        <w:t xml:space="preserve">bağlanmak üzere </w:t>
      </w:r>
      <w:r w:rsidR="003C6B83">
        <w:rPr>
          <w:rFonts w:ascii="Times New Roman" w:hAnsi="Times New Roman" w:cs="Times New Roman"/>
          <w:sz w:val="24"/>
          <w:szCs w:val="24"/>
        </w:rPr>
        <w:t>21.03</w:t>
      </w:r>
      <w:r w:rsidR="001A392E" w:rsidRPr="007B3A55">
        <w:rPr>
          <w:rFonts w:ascii="Times New Roman" w:hAnsi="Times New Roman" w:cs="Times New Roman"/>
          <w:sz w:val="24"/>
          <w:szCs w:val="24"/>
        </w:rPr>
        <w:t>.2025</w:t>
      </w:r>
      <w:r w:rsidRPr="007B3A55">
        <w:rPr>
          <w:rFonts w:ascii="Times New Roman" w:hAnsi="Times New Roman" w:cs="Times New Roman"/>
          <w:sz w:val="24"/>
          <w:szCs w:val="24"/>
        </w:rPr>
        <w:t xml:space="preserve"> tarihinde tarafım</w:t>
      </w:r>
      <w:r w:rsidR="00B4563B" w:rsidRPr="007B3A55">
        <w:rPr>
          <w:rFonts w:ascii="Times New Roman" w:hAnsi="Times New Roman" w:cs="Times New Roman"/>
          <w:sz w:val="24"/>
          <w:szCs w:val="24"/>
        </w:rPr>
        <w:t xml:space="preserve">ızdan tanzim edilerek imzalanmıştır. </w:t>
      </w:r>
    </w:p>
    <w:p w:rsidR="00B3068D" w:rsidRPr="007B3A55" w:rsidRDefault="00B3068D" w:rsidP="007B3A55">
      <w:pPr>
        <w:spacing w:after="0" w:line="240" w:lineRule="auto"/>
        <w:ind w:firstLine="709"/>
        <w:jc w:val="both"/>
        <w:rPr>
          <w:rFonts w:ascii="Times New Roman" w:hAnsi="Times New Roman" w:cs="Times New Roman"/>
          <w:sz w:val="24"/>
          <w:szCs w:val="24"/>
        </w:rPr>
      </w:pPr>
    </w:p>
    <w:p w:rsidR="00B3068D" w:rsidRPr="007B3A55" w:rsidRDefault="00B3068D" w:rsidP="007B3A55">
      <w:pPr>
        <w:spacing w:after="0" w:line="240" w:lineRule="auto"/>
        <w:ind w:firstLine="709"/>
        <w:jc w:val="both"/>
        <w:rPr>
          <w:rFonts w:ascii="Times New Roman" w:hAnsi="Times New Roman" w:cs="Times New Roman"/>
          <w:sz w:val="24"/>
          <w:szCs w:val="24"/>
        </w:rPr>
      </w:pPr>
      <w:r w:rsidRPr="007B3A55">
        <w:rPr>
          <w:rFonts w:ascii="Times New Roman" w:hAnsi="Times New Roman" w:cs="Times New Roman"/>
          <w:sz w:val="24"/>
          <w:szCs w:val="24"/>
        </w:rPr>
        <w:t>Raporumuzu Meclisi</w:t>
      </w:r>
      <w:r w:rsidR="00B4563B" w:rsidRPr="007B3A55">
        <w:rPr>
          <w:rFonts w:ascii="Times New Roman" w:hAnsi="Times New Roman" w:cs="Times New Roman"/>
          <w:sz w:val="24"/>
          <w:szCs w:val="24"/>
        </w:rPr>
        <w:t xml:space="preserve">mizin bilgi ve onayına arz ederiz. </w:t>
      </w:r>
    </w:p>
    <w:p w:rsidR="00B3068D" w:rsidRPr="007B3A55" w:rsidRDefault="00B3068D" w:rsidP="007B3A55">
      <w:pPr>
        <w:spacing w:after="0" w:line="240" w:lineRule="auto"/>
        <w:ind w:firstLine="709"/>
        <w:jc w:val="both"/>
        <w:rPr>
          <w:rFonts w:ascii="Times New Roman" w:hAnsi="Times New Roman" w:cs="Times New Roman"/>
          <w:sz w:val="24"/>
          <w:szCs w:val="24"/>
        </w:rPr>
      </w:pPr>
    </w:p>
    <w:p w:rsidR="00B3068D" w:rsidRPr="002A65DE" w:rsidRDefault="00B3068D" w:rsidP="002A65DE">
      <w:pPr>
        <w:spacing w:after="0" w:line="240" w:lineRule="auto"/>
        <w:ind w:firstLine="709"/>
        <w:jc w:val="both"/>
        <w:rPr>
          <w:rFonts w:ascii="Times New Roman" w:hAnsi="Times New Roman" w:cs="Times New Roman"/>
          <w:sz w:val="24"/>
          <w:szCs w:val="24"/>
        </w:rPr>
      </w:pPr>
    </w:p>
    <w:p w:rsidR="00B3068D" w:rsidRPr="009B2F3B" w:rsidRDefault="00B3068D" w:rsidP="00AE1AE4">
      <w:pPr>
        <w:spacing w:after="0" w:line="240" w:lineRule="auto"/>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 Bülent YILMAZ</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Arzu DERVİŞOĞLU </w:t>
      </w: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Komisyon Başkanı </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t xml:space="preserve">     </w:t>
      </w:r>
      <w:r w:rsidRPr="009B2F3B">
        <w:rPr>
          <w:rFonts w:ascii="Times New Roman" w:hAnsi="Times New Roman" w:cs="Times New Roman"/>
          <w:sz w:val="24"/>
          <w:szCs w:val="24"/>
        </w:rPr>
        <w:tab/>
        <w:t xml:space="preserve">    </w:t>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Başkan Vekili</w:t>
      </w: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115A04" w:rsidRPr="009B2F3B" w:rsidRDefault="00115A04" w:rsidP="00B3068D">
      <w:pPr>
        <w:spacing w:after="0" w:line="240" w:lineRule="auto"/>
        <w:ind w:firstLine="709"/>
        <w:jc w:val="both"/>
        <w:rPr>
          <w:rFonts w:ascii="Times New Roman" w:hAnsi="Times New Roman" w:cs="Times New Roman"/>
          <w:sz w:val="24"/>
          <w:szCs w:val="24"/>
        </w:rPr>
      </w:pPr>
    </w:p>
    <w:p w:rsidR="00115A04" w:rsidRPr="009B2F3B" w:rsidRDefault="00115A04" w:rsidP="00B3068D">
      <w:pPr>
        <w:spacing w:after="0" w:line="240" w:lineRule="auto"/>
        <w:ind w:firstLine="709"/>
        <w:jc w:val="both"/>
        <w:rPr>
          <w:rFonts w:ascii="Times New Roman" w:hAnsi="Times New Roman" w:cs="Times New Roman"/>
          <w:sz w:val="24"/>
          <w:szCs w:val="24"/>
        </w:rPr>
      </w:pPr>
    </w:p>
    <w:p w:rsidR="00B3068D" w:rsidRPr="009B2F3B" w:rsidRDefault="00E944FA"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Hüseyin GÜLOĞLU</w:t>
      </w:r>
      <w:r w:rsidR="00115A04" w:rsidRPr="009B2F3B">
        <w:rPr>
          <w:rFonts w:ascii="Times New Roman" w:hAnsi="Times New Roman" w:cs="Times New Roman"/>
          <w:sz w:val="24"/>
          <w:szCs w:val="24"/>
        </w:rPr>
        <w:tab/>
      </w:r>
      <w:r w:rsidR="00115A04" w:rsidRPr="009B2F3B">
        <w:rPr>
          <w:rFonts w:ascii="Times New Roman" w:hAnsi="Times New Roman" w:cs="Times New Roman"/>
          <w:sz w:val="24"/>
          <w:szCs w:val="24"/>
        </w:rPr>
        <w:tab/>
        <w:t xml:space="preserve">      </w:t>
      </w:r>
      <w:r w:rsidR="009B2F3B">
        <w:rPr>
          <w:rFonts w:ascii="Times New Roman" w:hAnsi="Times New Roman" w:cs="Times New Roman"/>
          <w:sz w:val="24"/>
          <w:szCs w:val="24"/>
        </w:rPr>
        <w:t xml:space="preserve">Muhsin CEBEOĞLU              </w:t>
      </w:r>
      <w:r w:rsidR="00B3068D" w:rsidRPr="009B2F3B">
        <w:rPr>
          <w:rFonts w:ascii="Times New Roman" w:hAnsi="Times New Roman" w:cs="Times New Roman"/>
          <w:sz w:val="24"/>
          <w:szCs w:val="24"/>
        </w:rPr>
        <w:t>Mehmet YILDIZ</w:t>
      </w:r>
    </w:p>
    <w:p w:rsidR="00B3068D" w:rsidRPr="009B2F3B" w:rsidRDefault="00B3068D"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w:t>
      </w:r>
      <w:r w:rsidR="00115A04" w:rsidRPr="009B2F3B">
        <w:rPr>
          <w:rFonts w:ascii="Times New Roman" w:hAnsi="Times New Roman" w:cs="Times New Roman"/>
          <w:sz w:val="24"/>
          <w:szCs w:val="24"/>
        </w:rPr>
        <w:t xml:space="preserve">      </w:t>
      </w:r>
      <w:r w:rsidRPr="009B2F3B">
        <w:rPr>
          <w:rFonts w:ascii="Times New Roman" w:hAnsi="Times New Roman" w:cs="Times New Roman"/>
          <w:sz w:val="24"/>
          <w:szCs w:val="24"/>
        </w:rPr>
        <w:t xml:space="preserve"> Üye</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00115A04" w:rsidRPr="009B2F3B">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 xml:space="preserve">           </w:t>
      </w:r>
      <w:r w:rsidR="009B2F3B">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p>
    <w:p w:rsidR="006348F2" w:rsidRPr="009B2F3B" w:rsidRDefault="00F43CD2">
      <w:pPr>
        <w:rPr>
          <w:sz w:val="24"/>
          <w:szCs w:val="24"/>
        </w:rPr>
      </w:pPr>
    </w:p>
    <w:sectPr w:rsidR="006348F2" w:rsidRPr="009B2F3B"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47" w:rsidRDefault="00115A04">
      <w:pPr>
        <w:spacing w:after="0" w:line="240" w:lineRule="auto"/>
      </w:pPr>
      <w:r>
        <w:separator/>
      </w:r>
    </w:p>
  </w:endnote>
  <w:endnote w:type="continuationSeparator" w:id="0">
    <w:p w:rsidR="00B05D47" w:rsidRDefault="0011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B3068D">
        <w:pPr>
          <w:pStyle w:val="Altbilgi"/>
          <w:jc w:val="center"/>
        </w:pPr>
        <w:r>
          <w:fldChar w:fldCharType="begin"/>
        </w:r>
        <w:r>
          <w:instrText>PAGE   \* MERGEFORMAT</w:instrText>
        </w:r>
        <w:r>
          <w:fldChar w:fldCharType="separate"/>
        </w:r>
        <w:r w:rsidR="00F43CD2">
          <w:rPr>
            <w:noProof/>
          </w:rPr>
          <w:t>2</w:t>
        </w:r>
        <w:r>
          <w:fldChar w:fldCharType="end"/>
        </w:r>
      </w:p>
    </w:sdtContent>
  </w:sdt>
  <w:p w:rsidR="00F14E69" w:rsidRDefault="00F43C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47" w:rsidRDefault="00115A04">
      <w:pPr>
        <w:spacing w:after="0" w:line="240" w:lineRule="auto"/>
      </w:pPr>
      <w:r>
        <w:separator/>
      </w:r>
    </w:p>
  </w:footnote>
  <w:footnote w:type="continuationSeparator" w:id="0">
    <w:p w:rsidR="00B05D47" w:rsidRDefault="00115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0C83"/>
    <w:multiLevelType w:val="hybridMultilevel"/>
    <w:tmpl w:val="5B2E7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5F743C"/>
    <w:multiLevelType w:val="hybridMultilevel"/>
    <w:tmpl w:val="6C822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D5697F"/>
    <w:multiLevelType w:val="hybridMultilevel"/>
    <w:tmpl w:val="D2D850C6"/>
    <w:lvl w:ilvl="0" w:tplc="3D52D49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2D9141D"/>
    <w:multiLevelType w:val="hybridMultilevel"/>
    <w:tmpl w:val="36BEA74E"/>
    <w:lvl w:ilvl="0" w:tplc="C7B4D8B4">
      <w:start w:val="1"/>
      <w:numFmt w:val="decimal"/>
      <w:lvlText w:val="%1."/>
      <w:lvlJc w:val="left"/>
      <w:pPr>
        <w:ind w:left="1080" w:hanging="72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6B8B7BA1"/>
    <w:multiLevelType w:val="hybridMultilevel"/>
    <w:tmpl w:val="F104ADC6"/>
    <w:lvl w:ilvl="0" w:tplc="E244E9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79028A6"/>
    <w:multiLevelType w:val="hybridMultilevel"/>
    <w:tmpl w:val="2B84D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8D"/>
    <w:rsid w:val="00047135"/>
    <w:rsid w:val="000B04D8"/>
    <w:rsid w:val="000E2393"/>
    <w:rsid w:val="00115A04"/>
    <w:rsid w:val="00120CBB"/>
    <w:rsid w:val="00176867"/>
    <w:rsid w:val="001A392E"/>
    <w:rsid w:val="001A6F8E"/>
    <w:rsid w:val="0028044D"/>
    <w:rsid w:val="002A65DE"/>
    <w:rsid w:val="003067BB"/>
    <w:rsid w:val="003C6B83"/>
    <w:rsid w:val="00415718"/>
    <w:rsid w:val="00435DE4"/>
    <w:rsid w:val="00602146"/>
    <w:rsid w:val="006A5ABF"/>
    <w:rsid w:val="006E5812"/>
    <w:rsid w:val="0077343B"/>
    <w:rsid w:val="007A3887"/>
    <w:rsid w:val="007B3A55"/>
    <w:rsid w:val="009A2044"/>
    <w:rsid w:val="009B2F3B"/>
    <w:rsid w:val="00A15533"/>
    <w:rsid w:val="00AA2C38"/>
    <w:rsid w:val="00AE1AE4"/>
    <w:rsid w:val="00B04CB6"/>
    <w:rsid w:val="00B05D47"/>
    <w:rsid w:val="00B3068D"/>
    <w:rsid w:val="00B4563B"/>
    <w:rsid w:val="00BE32CB"/>
    <w:rsid w:val="00BF1C6F"/>
    <w:rsid w:val="00C13189"/>
    <w:rsid w:val="00D47DA5"/>
    <w:rsid w:val="00D617FE"/>
    <w:rsid w:val="00D855B9"/>
    <w:rsid w:val="00E944FA"/>
    <w:rsid w:val="00EC617F"/>
    <w:rsid w:val="00F43CD2"/>
    <w:rsid w:val="00F84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164CD-CEFB-4AB5-A013-9E045A58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8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306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068D"/>
  </w:style>
  <w:style w:type="paragraph" w:styleId="ListeParagraf">
    <w:name w:val="List Paragraph"/>
    <w:basedOn w:val="Normal"/>
    <w:uiPriority w:val="34"/>
    <w:qFormat/>
    <w:rsid w:val="0028044D"/>
    <w:pPr>
      <w:spacing w:after="160" w:line="256" w:lineRule="auto"/>
      <w:ind w:left="720"/>
      <w:contextualSpacing/>
    </w:pPr>
  </w:style>
  <w:style w:type="character" w:customStyle="1" w:styleId="fontstyle01">
    <w:name w:val="fontstyle01"/>
    <w:basedOn w:val="VarsaylanParagrafYazTipi"/>
    <w:rsid w:val="00D855B9"/>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D855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855B9"/>
    <w:rPr>
      <w:i/>
      <w:iCs/>
    </w:rPr>
  </w:style>
  <w:style w:type="character" w:customStyle="1" w:styleId="fontstyle21">
    <w:name w:val="fontstyle21"/>
    <w:rsid w:val="002A65DE"/>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693">
      <w:bodyDiv w:val="1"/>
      <w:marLeft w:val="0"/>
      <w:marRight w:val="0"/>
      <w:marTop w:val="0"/>
      <w:marBottom w:val="0"/>
      <w:divBdr>
        <w:top w:val="none" w:sz="0" w:space="0" w:color="auto"/>
        <w:left w:val="none" w:sz="0" w:space="0" w:color="auto"/>
        <w:bottom w:val="none" w:sz="0" w:space="0" w:color="auto"/>
        <w:right w:val="none" w:sz="0" w:space="0" w:color="auto"/>
      </w:divBdr>
    </w:div>
    <w:div w:id="217516009">
      <w:bodyDiv w:val="1"/>
      <w:marLeft w:val="0"/>
      <w:marRight w:val="0"/>
      <w:marTop w:val="0"/>
      <w:marBottom w:val="0"/>
      <w:divBdr>
        <w:top w:val="none" w:sz="0" w:space="0" w:color="auto"/>
        <w:left w:val="none" w:sz="0" w:space="0" w:color="auto"/>
        <w:bottom w:val="none" w:sz="0" w:space="0" w:color="auto"/>
        <w:right w:val="none" w:sz="0" w:space="0" w:color="auto"/>
      </w:divBdr>
    </w:div>
    <w:div w:id="16171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Fikriye ODABASI</cp:lastModifiedBy>
  <cp:revision>16</cp:revision>
  <dcterms:created xsi:type="dcterms:W3CDTF">2024-11-27T06:18:00Z</dcterms:created>
  <dcterms:modified xsi:type="dcterms:W3CDTF">2025-03-27T08:51:00Z</dcterms:modified>
</cp:coreProperties>
</file>