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3B2" w:rsidRPr="00CE49FF" w:rsidRDefault="00697E6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62">
        <w:rPr>
          <w:rFonts w:ascii="Times New Roman" w:hAnsi="Times New Roman" w:cs="Times New Roman"/>
          <w:sz w:val="24"/>
          <w:szCs w:val="24"/>
        </w:rPr>
        <w:t xml:space="preserve">SAYI: </w:t>
      </w:r>
      <w:r w:rsidRPr="00CE49FF">
        <w:rPr>
          <w:rFonts w:ascii="Times New Roman" w:hAnsi="Times New Roman" w:cs="Times New Roman"/>
          <w:sz w:val="24"/>
          <w:szCs w:val="24"/>
        </w:rPr>
        <w:t>19</w:t>
      </w:r>
      <w:r w:rsidR="004213B2" w:rsidRPr="00CE4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5643F" w:rsidRPr="00CE49FF">
        <w:rPr>
          <w:rFonts w:ascii="Times New Roman" w:hAnsi="Times New Roman" w:cs="Times New Roman"/>
          <w:sz w:val="24"/>
          <w:szCs w:val="24"/>
        </w:rPr>
        <w:t xml:space="preserve">    </w:t>
      </w:r>
      <w:r w:rsidR="004213B2" w:rsidRPr="00CE49FF">
        <w:rPr>
          <w:rFonts w:ascii="Times New Roman" w:hAnsi="Times New Roman" w:cs="Times New Roman"/>
          <w:sz w:val="24"/>
          <w:szCs w:val="24"/>
        </w:rPr>
        <w:t xml:space="preserve">  </w:t>
      </w:r>
      <w:r w:rsidR="00CE49FF" w:rsidRPr="00CE49FF">
        <w:rPr>
          <w:rFonts w:ascii="Times New Roman" w:hAnsi="Times New Roman" w:cs="Times New Roman"/>
          <w:sz w:val="24"/>
          <w:szCs w:val="24"/>
        </w:rPr>
        <w:t>TARİH: 05</w:t>
      </w:r>
      <w:r w:rsidR="00706945">
        <w:rPr>
          <w:rFonts w:ascii="Times New Roman" w:hAnsi="Times New Roman" w:cs="Times New Roman"/>
          <w:sz w:val="24"/>
          <w:szCs w:val="24"/>
        </w:rPr>
        <w:t>.10.2023</w:t>
      </w:r>
    </w:p>
    <w:p w:rsidR="004213B2" w:rsidRPr="00B71E65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3B2" w:rsidRPr="00337964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>GÖLBAŞI BELEDİYE MECLİS BAŞKANLIĞINA</w:t>
      </w:r>
    </w:p>
    <w:p w:rsidR="004213B2" w:rsidRPr="00712B17" w:rsidRDefault="00A7583D" w:rsidP="004213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697E62">
        <w:rPr>
          <w:rFonts w:ascii="Times New Roman" w:hAnsi="Times New Roman" w:cs="Times New Roman"/>
        </w:rPr>
        <w:t>2024</w:t>
      </w:r>
      <w:r w:rsidR="004213B2" w:rsidRPr="00697E62">
        <w:rPr>
          <w:rFonts w:ascii="Times New Roman" w:hAnsi="Times New Roman" w:cs="Times New Roman"/>
        </w:rPr>
        <w:t xml:space="preserve"> Mali Yılı Bütçe Tasarısını içeren konu, Belediye Meclisinin </w:t>
      </w:r>
      <w:r w:rsidR="00712B17" w:rsidRPr="00697E62">
        <w:rPr>
          <w:rFonts w:ascii="Times New Roman" w:hAnsi="Times New Roman" w:cs="Times New Roman"/>
        </w:rPr>
        <w:t>02</w:t>
      </w:r>
      <w:r w:rsidR="00706945">
        <w:rPr>
          <w:rFonts w:ascii="Times New Roman" w:hAnsi="Times New Roman" w:cs="Times New Roman"/>
        </w:rPr>
        <w:t>.10.2023</w:t>
      </w:r>
      <w:bookmarkStart w:id="0" w:name="_GoBack"/>
      <w:bookmarkEnd w:id="0"/>
      <w:r w:rsidR="00697E62" w:rsidRPr="00697E62">
        <w:rPr>
          <w:rFonts w:ascii="Times New Roman" w:hAnsi="Times New Roman" w:cs="Times New Roman"/>
        </w:rPr>
        <w:t xml:space="preserve"> tarih ve 361</w:t>
      </w:r>
      <w:r w:rsidR="004213B2" w:rsidRPr="00697E62">
        <w:rPr>
          <w:rFonts w:ascii="Times New Roman" w:hAnsi="Times New Roman" w:cs="Times New Roman"/>
        </w:rPr>
        <w:t xml:space="preserve"> sayılı kararı ile komisyonumuza incelenmek üzere havale</w:t>
      </w:r>
      <w:r w:rsidR="00990D8F" w:rsidRPr="00697E62">
        <w:rPr>
          <w:rFonts w:ascii="Times New Roman" w:hAnsi="Times New Roman" w:cs="Times New Roman"/>
        </w:rPr>
        <w:t xml:space="preserve"> edilm</w:t>
      </w:r>
      <w:r w:rsidR="00CF06B5" w:rsidRPr="00697E62">
        <w:rPr>
          <w:rFonts w:ascii="Times New Roman" w:hAnsi="Times New Roman" w:cs="Times New Roman"/>
        </w:rPr>
        <w:t xml:space="preserve">iştir. Komisyonumuz </w:t>
      </w:r>
      <w:r w:rsidR="00CE49FF">
        <w:rPr>
          <w:rFonts w:ascii="Times New Roman" w:hAnsi="Times New Roman" w:cs="Times New Roman"/>
        </w:rPr>
        <w:t>5</w:t>
      </w:r>
      <w:r w:rsidR="004213B2" w:rsidRPr="00697E62">
        <w:rPr>
          <w:rFonts w:ascii="Times New Roman" w:hAnsi="Times New Roman" w:cs="Times New Roman"/>
        </w:rPr>
        <w:t xml:space="preserve"> Ekim 20</w:t>
      </w:r>
      <w:r w:rsidR="002F721D">
        <w:rPr>
          <w:rFonts w:ascii="Times New Roman" w:hAnsi="Times New Roman" w:cs="Times New Roman"/>
        </w:rPr>
        <w:t>23</w:t>
      </w:r>
      <w:r w:rsidR="004213B2" w:rsidRPr="00697E62">
        <w:rPr>
          <w:rFonts w:ascii="Times New Roman" w:hAnsi="Times New Roman" w:cs="Times New Roman"/>
        </w:rPr>
        <w:t xml:space="preserve"> tarihinde </w:t>
      </w:r>
      <w:r w:rsidR="004213B2" w:rsidRPr="00712B17">
        <w:rPr>
          <w:rFonts w:ascii="Times New Roman" w:hAnsi="Times New Roman" w:cs="Times New Roman"/>
        </w:rPr>
        <w:t>bir (1) gün bir araya gelerek konu üzerindeki çalışmasını tamamlamıştır.</w:t>
      </w:r>
    </w:p>
    <w:p w:rsidR="004213B2" w:rsidRPr="00337964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213B2" w:rsidRPr="00337964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 xml:space="preserve">Konu üzerinde yapılan çalışmalarda; </w:t>
      </w:r>
    </w:p>
    <w:p w:rsidR="004213B2" w:rsidRPr="00337964" w:rsidRDefault="004213B2" w:rsidP="004213B2">
      <w:pPr>
        <w:pStyle w:val="BodyText"/>
        <w:ind w:left="-180"/>
        <w:rPr>
          <w:sz w:val="22"/>
          <w:szCs w:val="22"/>
        </w:rPr>
      </w:pPr>
    </w:p>
    <w:p w:rsidR="00337964" w:rsidRPr="00337964" w:rsidRDefault="0094731B" w:rsidP="0033796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>202</w:t>
      </w:r>
      <w:r w:rsidR="00A7583D">
        <w:rPr>
          <w:rFonts w:ascii="Times New Roman" w:hAnsi="Times New Roman" w:cs="Times New Roman"/>
          <w:color w:val="000000" w:themeColor="text1"/>
        </w:rPr>
        <w:t>4</w:t>
      </w:r>
      <w:r w:rsidR="004213B2" w:rsidRPr="00337964">
        <w:rPr>
          <w:rFonts w:ascii="Times New Roman" w:hAnsi="Times New Roman" w:cs="Times New Roman"/>
          <w:color w:val="000000" w:themeColor="text1"/>
        </w:rPr>
        <w:t xml:space="preserve"> Mali Yılı Bütçesi 5018 sayılı Kamu Mali Yönetimi ve Kontrol Kanunu,  5393 sayılı Belediye Kanunu ile Maha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lli İdareler Bütçe ve Muhasebe Yönetmeliği </w:t>
      </w:r>
      <w:r w:rsidR="004213B2" w:rsidRPr="00337964">
        <w:rPr>
          <w:rFonts w:ascii="Times New Roman" w:hAnsi="Times New Roman" w:cs="Times New Roman"/>
          <w:color w:val="000000" w:themeColor="text1"/>
        </w:rPr>
        <w:t>gereğince A</w:t>
      </w:r>
      <w:r w:rsidR="004C6D45" w:rsidRPr="00337964">
        <w:rPr>
          <w:rFonts w:ascii="Times New Roman" w:hAnsi="Times New Roman" w:cs="Times New Roman"/>
          <w:color w:val="000000" w:themeColor="text1"/>
        </w:rPr>
        <w:t>nalitik Bütç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e </w:t>
      </w:r>
      <w:r w:rsidR="004C6D45" w:rsidRPr="00337964">
        <w:rPr>
          <w:rFonts w:ascii="Times New Roman" w:hAnsi="Times New Roman" w:cs="Times New Roman"/>
          <w:color w:val="000000" w:themeColor="text1"/>
        </w:rPr>
        <w:t>sistemine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 </w:t>
      </w:r>
      <w:r w:rsidR="004C6D45" w:rsidRPr="00337964">
        <w:rPr>
          <w:rFonts w:ascii="Times New Roman" w:hAnsi="Times New Roman" w:cs="Times New Roman"/>
          <w:color w:val="000000" w:themeColor="text1"/>
        </w:rPr>
        <w:t>göre</w:t>
      </w:r>
      <w:r w:rsidR="00337964" w:rsidRPr="00337964">
        <w:rPr>
          <w:rFonts w:ascii="Times New Roman" w:hAnsi="Times New Roman" w:cs="Times New Roman"/>
          <w:color w:val="000000" w:themeColor="text1"/>
        </w:rPr>
        <w:t>;</w:t>
      </w:r>
    </w:p>
    <w:p w:rsidR="004213B2" w:rsidRPr="00337964" w:rsidRDefault="00337964" w:rsidP="0033796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 xml:space="preserve"> </w:t>
      </w:r>
      <w:r w:rsidR="00A7583D">
        <w:rPr>
          <w:rFonts w:ascii="Times New Roman" w:hAnsi="Times New Roman" w:cs="Times New Roman"/>
        </w:rPr>
        <w:t>1.675.874.000,00</w:t>
      </w:r>
      <w:r w:rsidR="004213B2" w:rsidRPr="00337964">
        <w:rPr>
          <w:rFonts w:ascii="Times New Roman" w:hAnsi="Times New Roman" w:cs="Times New Roman"/>
          <w:color w:val="000000" w:themeColor="text1"/>
        </w:rPr>
        <w:t>-</w:t>
      </w:r>
      <w:r w:rsidRPr="00337964">
        <w:rPr>
          <w:rFonts w:ascii="Times New Roman" w:hAnsi="Times New Roman" w:cs="Times New Roman"/>
          <w:color w:val="000000" w:themeColor="text1"/>
        </w:rPr>
        <w:t>TL</w:t>
      </w:r>
      <w:r w:rsidR="004C6D45" w:rsidRPr="00337964">
        <w:rPr>
          <w:rFonts w:ascii="Times New Roman" w:hAnsi="Times New Roman" w:cs="Times New Roman"/>
          <w:color w:val="000000" w:themeColor="text1"/>
        </w:rPr>
        <w:t>(</w:t>
      </w:r>
      <w:r w:rsidR="00A7583D">
        <w:rPr>
          <w:rFonts w:ascii="Times New Roman" w:hAnsi="Times New Roman" w:cs="Times New Roman"/>
          <w:color w:val="000000" w:themeColor="text1"/>
        </w:rPr>
        <w:t>birmilyaraltıyüzyetmişbeşmilyonsekizyüzyetmişdörtbintürklirası</w:t>
      </w:r>
      <w:r w:rsidR="00712B17">
        <w:rPr>
          <w:rFonts w:ascii="Times New Roman" w:hAnsi="Times New Roman" w:cs="Times New Roman"/>
          <w:color w:val="000000" w:themeColor="text1"/>
        </w:rPr>
        <w:t xml:space="preserve">) </w:t>
      </w:r>
      <w:r w:rsidR="004213B2" w:rsidRPr="00337964">
        <w:rPr>
          <w:rFonts w:ascii="Times New Roman" w:hAnsi="Times New Roman" w:cs="Times New Roman"/>
          <w:color w:val="000000" w:themeColor="text1"/>
        </w:rPr>
        <w:t>olarak hazırland</w:t>
      </w:r>
      <w:r w:rsidR="00E9355C">
        <w:rPr>
          <w:rFonts w:ascii="Times New Roman" w:hAnsi="Times New Roman" w:cs="Times New Roman"/>
          <w:color w:val="000000" w:themeColor="text1"/>
        </w:rPr>
        <w:t xml:space="preserve">ığı, gelir ve gider bütçesinin </w:t>
      </w:r>
      <w:r w:rsidR="004213B2" w:rsidRPr="00337964">
        <w:rPr>
          <w:rFonts w:ascii="Times New Roman" w:hAnsi="Times New Roman" w:cs="Times New Roman"/>
          <w:color w:val="000000" w:themeColor="text1"/>
        </w:rPr>
        <w:t>denk olarak ve bu sebeple Finansmanın Ekonomik Sınıflandırması Cet</w:t>
      </w:r>
      <w:r w:rsidR="002F721D">
        <w:rPr>
          <w:rFonts w:ascii="Times New Roman" w:hAnsi="Times New Roman" w:cs="Times New Roman"/>
          <w:color w:val="000000" w:themeColor="text1"/>
        </w:rPr>
        <w:t xml:space="preserve">veli (Örnek 16)  ile çok yıllı </w:t>
      </w:r>
      <w:r w:rsidR="004213B2" w:rsidRPr="00337964">
        <w:rPr>
          <w:rFonts w:ascii="Times New Roman" w:hAnsi="Times New Roman" w:cs="Times New Roman"/>
          <w:color w:val="000000" w:themeColor="text1"/>
        </w:rPr>
        <w:t xml:space="preserve">Finansmanın Ekonomik Sınıflandırması Cetvelinin </w:t>
      </w:r>
      <w:r w:rsidR="002F721D">
        <w:rPr>
          <w:rFonts w:ascii="Times New Roman" w:hAnsi="Times New Roman" w:cs="Times New Roman"/>
          <w:color w:val="000000" w:themeColor="text1"/>
        </w:rPr>
        <w:t xml:space="preserve">  </w:t>
      </w:r>
      <w:r w:rsidR="004213B2" w:rsidRPr="00337964">
        <w:rPr>
          <w:rFonts w:ascii="Times New Roman" w:hAnsi="Times New Roman" w:cs="Times New Roman"/>
          <w:color w:val="000000" w:themeColor="text1"/>
        </w:rPr>
        <w:t>(Örnek 20) doldurulmasına gerek bulunmadığı anlaşılmıştır.</w:t>
      </w:r>
    </w:p>
    <w:p w:rsidR="004C6D45" w:rsidRPr="00337964" w:rsidRDefault="004C6D45" w:rsidP="004213B2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Belediye Bütçesinin (A) Ödenek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Cetveli’nin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Birimler bazında incelenmesinde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471" w:rsidRDefault="00974471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1043"/>
        <w:gridCol w:w="5150"/>
        <w:gridCol w:w="2076"/>
      </w:tblGrid>
      <w:tr w:rsidR="00974471" w:rsidRPr="00F5668C" w:rsidTr="007E0B65">
        <w:trPr>
          <w:trHeight w:val="740"/>
        </w:trPr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BÜTÇE KODU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BİRİM ADI</w:t>
            </w:r>
          </w:p>
        </w:tc>
        <w:tc>
          <w:tcPr>
            <w:tcW w:w="2076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BÜTÇE RAKAMI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076" w:type="dxa"/>
          </w:tcPr>
          <w:p w:rsidR="00974471" w:rsidRPr="00F5668C" w:rsidRDefault="00A7583D" w:rsidP="00A7583D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F7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21.678.000,00</w:t>
            </w:r>
          </w:p>
        </w:tc>
      </w:tr>
      <w:tr w:rsidR="00974471" w:rsidRPr="00F5668C" w:rsidTr="007E0B65">
        <w:trPr>
          <w:trHeight w:val="255"/>
        </w:trPr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DESTEK HİZMETLERİ MÜDÜRLÜĞÜ</w:t>
            </w:r>
          </w:p>
        </w:tc>
        <w:tc>
          <w:tcPr>
            <w:tcW w:w="2076" w:type="dxa"/>
          </w:tcPr>
          <w:p w:rsidR="00974471" w:rsidRPr="00F5668C" w:rsidRDefault="00A7583D" w:rsidP="00A7583D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F7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165.367.000,00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İNSAN KAYNAKLARI ve EĞİTİM MÜDÜRLÜĞÜ</w:t>
            </w:r>
          </w:p>
        </w:tc>
        <w:tc>
          <w:tcPr>
            <w:tcW w:w="2076" w:type="dxa"/>
          </w:tcPr>
          <w:p w:rsidR="00974471" w:rsidRPr="00F5668C" w:rsidRDefault="00A7583D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257.104.000,00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SAĞLIK İŞLERİ MÜDÜRLÜĞÜ</w:t>
            </w:r>
          </w:p>
        </w:tc>
        <w:tc>
          <w:tcPr>
            <w:tcW w:w="2076" w:type="dxa"/>
          </w:tcPr>
          <w:p w:rsidR="00974471" w:rsidRPr="00F5668C" w:rsidRDefault="00A7583D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12.678.000,00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BİLGİ İŞLEM MÜDÜRLÜĞÜ</w:t>
            </w:r>
          </w:p>
        </w:tc>
        <w:tc>
          <w:tcPr>
            <w:tcW w:w="2076" w:type="dxa"/>
          </w:tcPr>
          <w:p w:rsidR="00974471" w:rsidRPr="00F5668C" w:rsidRDefault="00A7583D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15.140.000,00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MAKİNE İKMAL BAKIM VE ONARIM MÜDÜRLÜĞÜ</w:t>
            </w:r>
          </w:p>
        </w:tc>
        <w:tc>
          <w:tcPr>
            <w:tcW w:w="2076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660.000,00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YAZI İŞLERİ MÜDÜRLÜĞÜ</w:t>
            </w:r>
          </w:p>
        </w:tc>
        <w:tc>
          <w:tcPr>
            <w:tcW w:w="2076" w:type="dxa"/>
          </w:tcPr>
          <w:p w:rsidR="00974471" w:rsidRPr="00F5668C" w:rsidRDefault="00A7583D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13.411.000,00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 KURULU MÜDÜRLÜĞÜ</w:t>
            </w:r>
          </w:p>
        </w:tc>
        <w:tc>
          <w:tcPr>
            <w:tcW w:w="2076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74471" w:rsidRPr="00F5668C" w:rsidRDefault="0087564B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50" w:type="dxa"/>
          </w:tcPr>
          <w:p w:rsidR="00974471" w:rsidRPr="00F5668C" w:rsidRDefault="0087564B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STRATEJİ GELİŞTİRME MÜDÜRLÜĞÜ</w:t>
            </w:r>
          </w:p>
        </w:tc>
        <w:tc>
          <w:tcPr>
            <w:tcW w:w="2076" w:type="dxa"/>
          </w:tcPr>
          <w:p w:rsidR="00974471" w:rsidRPr="00F5668C" w:rsidRDefault="00A7583D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3.420.000,00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HUKUK İŞLERİ MÜDÜRLÜĞÜ</w:t>
            </w:r>
          </w:p>
        </w:tc>
        <w:tc>
          <w:tcPr>
            <w:tcW w:w="2076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5.180.000,00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BASIN YAYIN VE HALKLA İLİŞKİLER MÜDÜRLÜĞÜ</w:t>
            </w:r>
          </w:p>
        </w:tc>
        <w:tc>
          <w:tcPr>
            <w:tcW w:w="2076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12.552.000,00</w:t>
            </w:r>
          </w:p>
        </w:tc>
      </w:tr>
      <w:tr w:rsidR="007E0B65" w:rsidRPr="00F5668C" w:rsidTr="007E0B65">
        <w:trPr>
          <w:trHeight w:val="220"/>
        </w:trPr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FEN İŞLERİ MÜDÜRLÜĞÜ</w:t>
            </w:r>
          </w:p>
        </w:tc>
        <w:tc>
          <w:tcPr>
            <w:tcW w:w="2076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515.127.000,00</w:t>
            </w:r>
          </w:p>
        </w:tc>
      </w:tr>
      <w:tr w:rsidR="007E0B65" w:rsidRPr="00F5668C" w:rsidTr="007E0B65">
        <w:trPr>
          <w:trHeight w:val="220"/>
        </w:trPr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MALİ HİZMETLER MÜDÜRLÜĞÜ</w:t>
            </w:r>
          </w:p>
        </w:tc>
        <w:tc>
          <w:tcPr>
            <w:tcW w:w="2076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224.723.000,00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YAPI KONTROL MÜDÜRLÜĞÜ</w:t>
            </w:r>
          </w:p>
        </w:tc>
        <w:tc>
          <w:tcPr>
            <w:tcW w:w="2076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631.000,00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İMAR ve ŞEHİRCİLİK MÜDÜRLÜĞÜ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17.023.000,00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PARK ve BAHÇELER MÜDÜRLÜĞÜ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159.606.000,00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TEMİZLİK İŞLERİ MÜDÜRLÜĞÜ 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101.225.000,00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ZABITA MÜDÜRLÜĞÜ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20.634.000,00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TESİSLER MÜDÜRLÜĞÜ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43.443.000,00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RUHSAT ve DENETİM MÜDÜRLÜĞÜ</w:t>
            </w:r>
          </w:p>
        </w:tc>
        <w:tc>
          <w:tcPr>
            <w:tcW w:w="2076" w:type="dxa"/>
          </w:tcPr>
          <w:p w:rsidR="007E0B65" w:rsidRPr="00F5668C" w:rsidRDefault="00A7583D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F5668C"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009.000,00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43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150" w:type="dxa"/>
          </w:tcPr>
          <w:p w:rsidR="007E0B65" w:rsidRPr="00F5668C" w:rsidRDefault="00F5668C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KIRSAL HİZMETLER</w:t>
            </w:r>
            <w:r w:rsidR="00A93538"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MÜDÜRLÜĞÜ</w:t>
            </w:r>
          </w:p>
        </w:tc>
        <w:tc>
          <w:tcPr>
            <w:tcW w:w="2076" w:type="dxa"/>
          </w:tcPr>
          <w:p w:rsidR="007E0B65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19.411.000,00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43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150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ve SOSYAL İŞLER MÜDÜRLÜĞÜ</w:t>
            </w:r>
          </w:p>
        </w:tc>
        <w:tc>
          <w:tcPr>
            <w:tcW w:w="2076" w:type="dxa"/>
          </w:tcPr>
          <w:p w:rsidR="007E0B65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60.194.000,00</w:t>
            </w:r>
          </w:p>
        </w:tc>
      </w:tr>
      <w:tr w:rsidR="00A93538" w:rsidRPr="00F5668C" w:rsidTr="007E0B65">
        <w:tc>
          <w:tcPr>
            <w:tcW w:w="793" w:type="dxa"/>
          </w:tcPr>
          <w:p w:rsidR="00A93538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43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150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KOORDİNASYON İŞLERİ MÜDÜRLÜĞÜ</w:t>
            </w:r>
          </w:p>
        </w:tc>
        <w:tc>
          <w:tcPr>
            <w:tcW w:w="2076" w:type="dxa"/>
          </w:tcPr>
          <w:p w:rsidR="00A93538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631.000,00</w:t>
            </w:r>
          </w:p>
        </w:tc>
      </w:tr>
      <w:tr w:rsidR="00A93538" w:rsidRPr="00F5668C" w:rsidTr="007E0B65">
        <w:tc>
          <w:tcPr>
            <w:tcW w:w="793" w:type="dxa"/>
          </w:tcPr>
          <w:p w:rsidR="00A93538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43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150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İKLİM DEĞİŞİKLİĞİ ve SIFIR ATIK MÜDÜRLÜĞÜ</w:t>
            </w:r>
          </w:p>
        </w:tc>
        <w:tc>
          <w:tcPr>
            <w:tcW w:w="2076" w:type="dxa"/>
          </w:tcPr>
          <w:p w:rsidR="00A93538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656.000,00</w:t>
            </w:r>
          </w:p>
        </w:tc>
      </w:tr>
      <w:tr w:rsidR="00F5668C" w:rsidRPr="00F5668C" w:rsidTr="007E0B65">
        <w:tc>
          <w:tcPr>
            <w:tcW w:w="793" w:type="dxa"/>
          </w:tcPr>
          <w:p w:rsidR="00F5668C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043" w:type="dxa"/>
          </w:tcPr>
          <w:p w:rsidR="00F5668C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150" w:type="dxa"/>
          </w:tcPr>
          <w:p w:rsidR="00F5668C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AFET İŞLERİ MÜDÜRLÜĞÜ</w:t>
            </w:r>
          </w:p>
        </w:tc>
        <w:tc>
          <w:tcPr>
            <w:tcW w:w="2076" w:type="dxa"/>
          </w:tcPr>
          <w:p w:rsidR="00F5668C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660.000,00</w:t>
            </w:r>
          </w:p>
        </w:tc>
      </w:tr>
      <w:tr w:rsidR="007E0B65" w:rsidRPr="00F5668C" w:rsidTr="007E0B65">
        <w:tc>
          <w:tcPr>
            <w:tcW w:w="6986" w:type="dxa"/>
            <w:gridSpan w:val="3"/>
          </w:tcPr>
          <w:p w:rsidR="007E0B65" w:rsidRPr="00F5668C" w:rsidRDefault="007E0B65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076" w:type="dxa"/>
          </w:tcPr>
          <w:p w:rsidR="007E0B65" w:rsidRPr="00F5668C" w:rsidRDefault="00F5668C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1.675.874.000,00</w:t>
            </w:r>
          </w:p>
        </w:tc>
      </w:tr>
    </w:tbl>
    <w:p w:rsidR="004C6D45" w:rsidRDefault="00974471" w:rsidP="009744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974471">
        <w:rPr>
          <w:rFonts w:ascii="Arial" w:eastAsia="Times New Roman" w:hAnsi="Arial" w:cs="Times New Roman"/>
          <w:sz w:val="24"/>
          <w:szCs w:val="24"/>
        </w:rPr>
        <w:tab/>
      </w:r>
    </w:p>
    <w:p w:rsidR="008811BB" w:rsidRPr="00337964" w:rsidRDefault="00974471" w:rsidP="004C6D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964">
        <w:rPr>
          <w:rFonts w:ascii="Times New Roman" w:hAnsi="Times New Roman" w:cs="Times New Roman"/>
        </w:rPr>
        <w:lastRenderedPageBreak/>
        <w:t>Söz konusu ödeneklerin karşılıklarının Gelirlerin Ekonomik Sınıflandırılması (B) cetvelinde</w:t>
      </w:r>
      <w:r w:rsidR="00A93538" w:rsidRPr="00337964">
        <w:rPr>
          <w:rFonts w:ascii="Times New Roman" w:hAnsi="Times New Roman" w:cs="Times New Roman"/>
        </w:rPr>
        <w:t xml:space="preserve"> belirtilen gelir kal</w:t>
      </w:r>
      <w:r w:rsidR="00F5668C">
        <w:rPr>
          <w:rFonts w:ascii="Times New Roman" w:hAnsi="Times New Roman" w:cs="Times New Roman"/>
        </w:rPr>
        <w:t>emlerinden toplam 1.675.874.000,00</w:t>
      </w:r>
      <w:r w:rsidR="00A93538" w:rsidRPr="00337964">
        <w:rPr>
          <w:rFonts w:ascii="Times New Roman" w:hAnsi="Times New Roman" w:cs="Times New Roman"/>
        </w:rPr>
        <w:t xml:space="preserve"> </w:t>
      </w:r>
      <w:r w:rsidRPr="00337964">
        <w:rPr>
          <w:rFonts w:ascii="Times New Roman" w:hAnsi="Times New Roman" w:cs="Times New Roman"/>
        </w:rPr>
        <w:t xml:space="preserve">TL gelir sağlanacağı anlaşılmış olup, gelir dağılımının da aşağıdaki tablodan oluştuğu anlaşılmıştır. </w:t>
      </w:r>
      <w:r w:rsidR="008811BB" w:rsidRPr="00337964">
        <w:rPr>
          <w:rFonts w:ascii="Times New Roman" w:hAnsi="Times New Roman" w:cs="Times New Roman"/>
        </w:rPr>
        <w:t xml:space="preserve">Bütçenin Ekonomik Sınıflandırma </w:t>
      </w:r>
      <w:r w:rsidR="002F721D">
        <w:rPr>
          <w:rFonts w:ascii="Times New Roman" w:hAnsi="Times New Roman" w:cs="Times New Roman"/>
        </w:rPr>
        <w:t xml:space="preserve">Birinci düzeyinde </w:t>
      </w:r>
      <w:r w:rsidR="00F5668C">
        <w:rPr>
          <w:rFonts w:ascii="Times New Roman" w:hAnsi="Times New Roman" w:cs="Times New Roman"/>
        </w:rPr>
        <w:t>1.675.874.000,00</w:t>
      </w:r>
      <w:r w:rsidR="00A93538" w:rsidRPr="00337964">
        <w:rPr>
          <w:rFonts w:ascii="Times New Roman" w:hAnsi="Times New Roman" w:cs="Times New Roman"/>
        </w:rPr>
        <w:t xml:space="preserve"> </w:t>
      </w:r>
      <w:r w:rsidR="008811BB" w:rsidRPr="00337964">
        <w:rPr>
          <w:rFonts w:ascii="Times New Roman" w:hAnsi="Times New Roman" w:cs="Times New Roman"/>
        </w:rPr>
        <w:t>TL'nin aşağıdaki şekilde dağıtıldığı görülmüştür.</w:t>
      </w:r>
    </w:p>
    <w:p w:rsidR="004213B2" w:rsidRPr="00337964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ab/>
        <w:t xml:space="preserve">Söz konusu ödeneklerin karşılıklarının Gelirlerin Ekonomik Sınıflandırması (B) cetvelinde belirtilen gelir kalemlerinden toplam </w:t>
      </w:r>
      <w:r w:rsidR="00F5668C">
        <w:rPr>
          <w:rFonts w:ascii="Times New Roman" w:hAnsi="Times New Roman" w:cs="Times New Roman"/>
        </w:rPr>
        <w:t>1.675.874.000,00</w:t>
      </w:r>
      <w:r w:rsidR="00F5668C" w:rsidRPr="00337964">
        <w:rPr>
          <w:rFonts w:ascii="Times New Roman" w:hAnsi="Times New Roman" w:cs="Times New Roman"/>
        </w:rPr>
        <w:t xml:space="preserve"> </w:t>
      </w:r>
      <w:r w:rsidRPr="00337964">
        <w:rPr>
          <w:rFonts w:ascii="Times New Roman" w:hAnsi="Times New Roman" w:cs="Times New Roman"/>
          <w:color w:val="000000" w:themeColor="text1"/>
        </w:rPr>
        <w:t>TL gelir sağlanacağı anlaşılmış olup, gelir dağılımının da aşağıdaki tabloda belirtildiği şeklide oluştuğu,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488"/>
        <w:gridCol w:w="3584"/>
      </w:tblGrid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 KODU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GELİRİN ADI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AB22F2" w:rsidP="00F5668C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 xml:space="preserve">            </w:t>
            </w:r>
            <w:r w:rsidR="00F5668C" w:rsidRPr="002F721D">
              <w:rPr>
                <w:rFonts w:ascii="Times New Roman" w:hAnsi="Times New Roman" w:cs="Times New Roman"/>
              </w:rPr>
              <w:t xml:space="preserve">                  </w:t>
            </w:r>
            <w:r w:rsidR="002F721D">
              <w:rPr>
                <w:rFonts w:ascii="Times New Roman" w:hAnsi="Times New Roman" w:cs="Times New Roman"/>
              </w:rPr>
              <w:t xml:space="preserve">      </w:t>
            </w:r>
            <w:r w:rsidR="00F5668C" w:rsidRPr="002F721D">
              <w:rPr>
                <w:rFonts w:ascii="Times New Roman" w:hAnsi="Times New Roman" w:cs="Times New Roman"/>
              </w:rPr>
              <w:t>647.140.000,00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Teşebbüs ve Mülkiyet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F5668C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43.054.000,00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Alınan Bağış ve Yardımlar ile Özel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AB22F2" w:rsidP="00F5668C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 xml:space="preserve">            </w:t>
            </w:r>
            <w:r w:rsidR="002F721D">
              <w:rPr>
                <w:rFonts w:ascii="Times New Roman" w:hAnsi="Times New Roman" w:cs="Times New Roman"/>
              </w:rPr>
              <w:t xml:space="preserve">      </w:t>
            </w:r>
            <w:r w:rsidRPr="002F721D">
              <w:rPr>
                <w:rFonts w:ascii="Times New Roman" w:hAnsi="Times New Roman" w:cs="Times New Roman"/>
              </w:rPr>
              <w:t xml:space="preserve"> </w:t>
            </w:r>
            <w:r w:rsidR="00F5668C" w:rsidRPr="002F721D">
              <w:rPr>
                <w:rFonts w:ascii="Times New Roman" w:hAnsi="Times New Roman" w:cs="Times New Roman"/>
              </w:rPr>
              <w:t xml:space="preserve">                   44.000.000,00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F5668C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641.980.000,00</w:t>
            </w:r>
          </w:p>
        </w:tc>
      </w:tr>
      <w:tr w:rsidR="00974471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974471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Pr="002F721D" w:rsidRDefault="00F5668C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300.000.000,00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4213B2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İadeler ( - 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4213B2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721D">
              <w:rPr>
                <w:rFonts w:ascii="Times New Roman" w:hAnsi="Times New Roman" w:cs="Times New Roman"/>
                <w:color w:val="000000"/>
              </w:rPr>
              <w:t>-300.000,00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F5668C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F721D">
              <w:rPr>
                <w:rFonts w:ascii="Times New Roman" w:eastAsia="Times New Roman" w:hAnsi="Times New Roman" w:cs="Times New Roman"/>
                <w:b/>
              </w:rPr>
              <w:t>1.675.874.000,00</w:t>
            </w:r>
          </w:p>
        </w:tc>
      </w:tr>
    </w:tbl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Bütçenin Ekonomik </w:t>
      </w:r>
      <w:r w:rsidR="00E93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Sınıflandırma Birinci düzeyinde </w:t>
      </w:r>
      <w:r w:rsidR="00F5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1.675.874.000,00</w:t>
      </w:r>
      <w:r w:rsidR="00AB2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tabloda görüldüğü şekilde dağıtıldığı,         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655"/>
        <w:gridCol w:w="3366"/>
      </w:tblGrid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 KODU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GİDERİN ADI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RPr="00BB0B96" w:rsidTr="008001E6">
        <w:trPr>
          <w:trHeight w:val="2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BB0B96">
            <w:pPr>
              <w:tabs>
                <w:tab w:val="left" w:pos="2720"/>
                <w:tab w:val="right" w:pos="43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 xml:space="preserve">                                156.323.000,00                                  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8001E6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1E6">
              <w:rPr>
                <w:rFonts w:ascii="Times New Roman" w:hAnsi="Times New Roman" w:cs="Times New Roman"/>
                <w:sz w:val="20"/>
                <w:szCs w:val="20"/>
              </w:rPr>
              <w:t>Sosy</w:t>
            </w:r>
            <w:r w:rsidR="008001E6"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al Güvenlik Kurumlarına Devlet </w:t>
            </w:r>
            <w:r w:rsidR="00F82E52" w:rsidRPr="008001E6">
              <w:rPr>
                <w:rFonts w:ascii="Times New Roman" w:hAnsi="Times New Roman" w:cs="Times New Roman"/>
                <w:sz w:val="20"/>
                <w:szCs w:val="20"/>
              </w:rPr>
              <w:t>Pirim</w:t>
            </w:r>
            <w:r w:rsidR="008001E6" w:rsidRPr="008001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2E52"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 Giderleri</w:t>
            </w:r>
            <w:r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22.460.000,00</w:t>
            </w:r>
          </w:p>
        </w:tc>
      </w:tr>
      <w:tr w:rsidR="004213B2" w:rsidTr="008001E6">
        <w:trPr>
          <w:trHeight w:val="2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8001E6" w:rsidP="008001E6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 ve Hizmet </w:t>
            </w:r>
            <w:r w:rsidR="004213B2">
              <w:rPr>
                <w:rFonts w:ascii="Times New Roman" w:hAnsi="Times New Roman" w:cs="Times New Roman"/>
                <w:sz w:val="24"/>
                <w:szCs w:val="24"/>
              </w:rPr>
              <w:t>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790.449.000,00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Faiz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15.150.000,00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Cari Transferler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33.511.000,00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Sermaye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505.649.000,00</w:t>
            </w:r>
          </w:p>
        </w:tc>
      </w:tr>
      <w:tr w:rsidR="00514CD0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938EB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CD0">
              <w:rPr>
                <w:rFonts w:ascii="Times New Roman" w:hAnsi="Times New Roman" w:cs="Times New Roman"/>
                <w:sz w:val="24"/>
                <w:szCs w:val="24"/>
              </w:rPr>
              <w:t>Sermaye Transferleri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2.332.000,00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Yedek Ödenekler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>150.000.000.00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TOPLAM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BB0B96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F721D">
              <w:rPr>
                <w:rFonts w:ascii="Times New Roman" w:eastAsia="Times New Roman" w:hAnsi="Times New Roman" w:cs="Times New Roman"/>
                <w:b/>
              </w:rPr>
              <w:t>1.675.874.000,00</w:t>
            </w:r>
          </w:p>
        </w:tc>
      </w:tr>
    </w:tbl>
    <w:p w:rsidR="004213B2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Pr="00337964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964">
        <w:rPr>
          <w:rFonts w:ascii="Times New Roman" w:hAnsi="Times New Roman" w:cs="Times New Roman"/>
        </w:rPr>
        <w:t>202</w:t>
      </w:r>
      <w:r w:rsidR="00BB0B96">
        <w:rPr>
          <w:rFonts w:ascii="Times New Roman" w:hAnsi="Times New Roman" w:cs="Times New Roman"/>
        </w:rPr>
        <w:t>4</w:t>
      </w:r>
      <w:r w:rsidRPr="00337964">
        <w:rPr>
          <w:rFonts w:ascii="Times New Roman" w:hAnsi="Times New Roman" w:cs="Times New Roman"/>
        </w:rPr>
        <w:t xml:space="preserve"> Mali Yılı Bütçesinin </w:t>
      </w:r>
      <w:r w:rsidR="00BB0B96">
        <w:rPr>
          <w:rFonts w:ascii="Times New Roman" w:hAnsi="Times New Roman" w:cs="Times New Roman"/>
          <w:color w:val="000000"/>
        </w:rPr>
        <w:t>2024-2026</w:t>
      </w:r>
      <w:r w:rsidRPr="00337964">
        <w:rPr>
          <w:rFonts w:ascii="Times New Roman" w:hAnsi="Times New Roman" w:cs="Times New Roman"/>
        </w:rPr>
        <w:t xml:space="preserve"> Bütçe Çağrısı Tebliğ ve Yönetmeliğine uygun olarak hazırlandığı, ödeneklerin hesapların ve açıklamasının yeterli görüldüğü,  ödeneklerin hizmet gerekçelerine dayandırıldığı ve gelir karşılıklarının yasal dayanaklarının bulunduğu komisyonumuz tarafından tespit edilerek, 202</w:t>
      </w:r>
      <w:r w:rsidR="00BB0B96">
        <w:rPr>
          <w:rFonts w:ascii="Times New Roman" w:hAnsi="Times New Roman" w:cs="Times New Roman"/>
        </w:rPr>
        <w:t>4</w:t>
      </w:r>
      <w:r w:rsidRPr="00337964">
        <w:rPr>
          <w:rFonts w:ascii="Times New Roman" w:hAnsi="Times New Roman" w:cs="Times New Roman"/>
        </w:rPr>
        <w:t xml:space="preserve"> Mali Yılı Bütçesinin </w:t>
      </w:r>
      <w:r w:rsidR="00BB0B96">
        <w:rPr>
          <w:rFonts w:ascii="Times New Roman" w:hAnsi="Times New Roman" w:cs="Times New Roman"/>
        </w:rPr>
        <w:t>1.675.874.000,00</w:t>
      </w:r>
      <w:r w:rsidR="00BB0B96">
        <w:rPr>
          <w:rFonts w:ascii="Times New Roman" w:hAnsi="Times New Roman" w:cs="Times New Roman"/>
          <w:b/>
        </w:rPr>
        <w:t xml:space="preserve"> </w:t>
      </w:r>
      <w:r w:rsidR="00F82E52" w:rsidRPr="00337964">
        <w:rPr>
          <w:rFonts w:ascii="Times New Roman" w:hAnsi="Times New Roman" w:cs="Times New Roman"/>
          <w:b/>
        </w:rPr>
        <w:t xml:space="preserve">TL </w:t>
      </w:r>
      <w:r w:rsidRPr="00337964">
        <w:rPr>
          <w:rFonts w:ascii="Times New Roman" w:hAnsi="Times New Roman" w:cs="Times New Roman"/>
        </w:rPr>
        <w:t xml:space="preserve">olarak kabulü Komisyonumuzca uygun görülmüştür. </w:t>
      </w:r>
    </w:p>
    <w:p w:rsidR="004213B2" w:rsidRPr="00697E6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 xml:space="preserve">İşbu rapor Belediye Meclisimizin Ekim ayı toplantısında görüşülerek karara bağlanmak üzere </w:t>
      </w:r>
      <w:r w:rsidR="00CE49FF">
        <w:rPr>
          <w:rFonts w:ascii="Times New Roman" w:hAnsi="Times New Roman" w:cs="Times New Roman"/>
        </w:rPr>
        <w:t>05</w:t>
      </w:r>
      <w:r w:rsidR="002F721D">
        <w:rPr>
          <w:rFonts w:ascii="Times New Roman" w:hAnsi="Times New Roman" w:cs="Times New Roman"/>
        </w:rPr>
        <w:t>.10.2023</w:t>
      </w:r>
      <w:r w:rsidRPr="00697E62">
        <w:rPr>
          <w:rFonts w:ascii="Times New Roman" w:hAnsi="Times New Roman" w:cs="Times New Roman"/>
        </w:rPr>
        <w:t xml:space="preserve"> tarihinde tarafımızdan tanzim ve imza edilmiştir. </w:t>
      </w:r>
    </w:p>
    <w:p w:rsidR="004213B2" w:rsidRPr="00697E6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13B2" w:rsidRPr="00337964" w:rsidRDefault="004213B2" w:rsidP="004213B2">
      <w:pPr>
        <w:pStyle w:val="BodyText"/>
        <w:rPr>
          <w:color w:val="000000" w:themeColor="text1"/>
          <w:sz w:val="22"/>
          <w:szCs w:val="22"/>
        </w:rPr>
      </w:pPr>
      <w:r w:rsidRPr="00337964">
        <w:rPr>
          <w:color w:val="FF0000"/>
          <w:sz w:val="22"/>
          <w:szCs w:val="22"/>
        </w:rPr>
        <w:tab/>
      </w:r>
      <w:r w:rsidR="00BB0B96">
        <w:rPr>
          <w:color w:val="000000" w:themeColor="text1"/>
          <w:sz w:val="22"/>
          <w:szCs w:val="22"/>
        </w:rPr>
        <w:t>2024</w:t>
      </w:r>
      <w:r w:rsidRPr="00337964">
        <w:rPr>
          <w:color w:val="000000" w:themeColor="text1"/>
          <w:sz w:val="22"/>
          <w:szCs w:val="22"/>
        </w:rPr>
        <w:t xml:space="preserve"> Mali Yılı Bütçesinin Belediyemiz ve Gölbaşı Halkına hayırlı olmasını diler raporumuzu Meclisimizin onayına saygı ile sunarız.</w:t>
      </w:r>
    </w:p>
    <w:p w:rsidR="004213B2" w:rsidRDefault="004213B2" w:rsidP="004213B2">
      <w:pPr>
        <w:pStyle w:val="BodyText"/>
      </w:pP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337964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B96">
        <w:rPr>
          <w:rFonts w:ascii="Times New Roman" w:hAnsi="Times New Roman" w:cs="Times New Roman"/>
          <w:sz w:val="24"/>
          <w:szCs w:val="24"/>
        </w:rPr>
        <w:t xml:space="preserve">                Osman ÇAKIR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</w:t>
      </w:r>
      <w:r w:rsidR="0033796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B0B96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="00BB0B96">
        <w:rPr>
          <w:rFonts w:ascii="Times New Roman" w:hAnsi="Times New Roman" w:cs="Times New Roman"/>
          <w:sz w:val="24"/>
          <w:szCs w:val="24"/>
        </w:rPr>
        <w:t xml:space="preserve"> BAŞARAN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B96">
        <w:rPr>
          <w:rFonts w:ascii="Times New Roman" w:hAnsi="Times New Roman" w:cs="Times New Roman"/>
          <w:sz w:val="24"/>
          <w:szCs w:val="24"/>
        </w:rPr>
        <w:t>Hasan GÜLER</w:t>
      </w:r>
    </w:p>
    <w:p w:rsidR="006348F2" w:rsidRDefault="004213B2" w:rsidP="00F82E5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Sect="00BE36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61" w:rsidRDefault="00056F61">
      <w:pPr>
        <w:spacing w:after="0" w:line="240" w:lineRule="auto"/>
      </w:pPr>
      <w:r>
        <w:separator/>
      </w:r>
    </w:p>
  </w:endnote>
  <w:endnote w:type="continuationSeparator" w:id="0">
    <w:p w:rsidR="00056F61" w:rsidRDefault="0005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708504"/>
      <w:docPartObj>
        <w:docPartGallery w:val="Page Numbers (Bottom of Page)"/>
        <w:docPartUnique/>
      </w:docPartObj>
    </w:sdtPr>
    <w:sdtEndPr/>
    <w:sdtContent>
      <w:p w:rsidR="004C6D45" w:rsidRDefault="004C6D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45">
          <w:rPr>
            <w:noProof/>
          </w:rPr>
          <w:t>2</w:t>
        </w:r>
        <w:r>
          <w:fldChar w:fldCharType="end"/>
        </w:r>
      </w:p>
    </w:sdtContent>
  </w:sdt>
  <w:p w:rsidR="00351807" w:rsidRDefault="00706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61" w:rsidRDefault="00056F61">
      <w:pPr>
        <w:spacing w:after="0" w:line="240" w:lineRule="auto"/>
      </w:pPr>
      <w:r>
        <w:separator/>
      </w:r>
    </w:p>
  </w:footnote>
  <w:footnote w:type="continuationSeparator" w:id="0">
    <w:p w:rsidR="00056F61" w:rsidRDefault="00056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2"/>
    <w:rsid w:val="00056F61"/>
    <w:rsid w:val="0005763F"/>
    <w:rsid w:val="000E2393"/>
    <w:rsid w:val="001A5C99"/>
    <w:rsid w:val="001C4E62"/>
    <w:rsid w:val="00221879"/>
    <w:rsid w:val="002321B8"/>
    <w:rsid w:val="002753E9"/>
    <w:rsid w:val="002F721D"/>
    <w:rsid w:val="003052FC"/>
    <w:rsid w:val="00311394"/>
    <w:rsid w:val="00337964"/>
    <w:rsid w:val="003859E1"/>
    <w:rsid w:val="004213B2"/>
    <w:rsid w:val="004B23E3"/>
    <w:rsid w:val="004C6D45"/>
    <w:rsid w:val="00514CD0"/>
    <w:rsid w:val="00546A38"/>
    <w:rsid w:val="005938EB"/>
    <w:rsid w:val="005D20C2"/>
    <w:rsid w:val="005D3E1D"/>
    <w:rsid w:val="00614CCA"/>
    <w:rsid w:val="00697E62"/>
    <w:rsid w:val="006B3A27"/>
    <w:rsid w:val="006E2AF9"/>
    <w:rsid w:val="00706945"/>
    <w:rsid w:val="00712B17"/>
    <w:rsid w:val="007E0B65"/>
    <w:rsid w:val="008001E6"/>
    <w:rsid w:val="00825BAB"/>
    <w:rsid w:val="00845A9C"/>
    <w:rsid w:val="008736DF"/>
    <w:rsid w:val="0087564B"/>
    <w:rsid w:val="008811BB"/>
    <w:rsid w:val="0094731B"/>
    <w:rsid w:val="00974471"/>
    <w:rsid w:val="00990D8F"/>
    <w:rsid w:val="009E5C0F"/>
    <w:rsid w:val="009F196B"/>
    <w:rsid w:val="00A7583D"/>
    <w:rsid w:val="00A93538"/>
    <w:rsid w:val="00AB22F2"/>
    <w:rsid w:val="00AE2AFA"/>
    <w:rsid w:val="00B04CB6"/>
    <w:rsid w:val="00B3054A"/>
    <w:rsid w:val="00BB0B96"/>
    <w:rsid w:val="00BB6C91"/>
    <w:rsid w:val="00BB7941"/>
    <w:rsid w:val="00C24A53"/>
    <w:rsid w:val="00C46FBA"/>
    <w:rsid w:val="00CE49FF"/>
    <w:rsid w:val="00CF06B5"/>
    <w:rsid w:val="00D43DD8"/>
    <w:rsid w:val="00E3200B"/>
    <w:rsid w:val="00E7163C"/>
    <w:rsid w:val="00E9355C"/>
    <w:rsid w:val="00F5643F"/>
    <w:rsid w:val="00F5668C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D93A-024B-408C-BE96-BA4A1635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B2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21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213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2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B2"/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C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4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30</cp:revision>
  <dcterms:created xsi:type="dcterms:W3CDTF">2021-09-16T08:46:00Z</dcterms:created>
  <dcterms:modified xsi:type="dcterms:W3CDTF">2023-10-10T06:44:00Z</dcterms:modified>
</cp:coreProperties>
</file>