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E933FF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:22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:22.11</w:t>
      </w:r>
      <w:r w:rsidR="00704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076769" w:rsidRDefault="00704653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tab/>
      </w:r>
      <w:r w:rsidR="00E933FF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İlçemizde tiyatro sanatının Gölbaşılı vatandaşlarımız ile buluşturulması konusunda ne gibi çalışmalar yapılabileceğinin araştırılmasını</w:t>
      </w:r>
      <w:r w:rsidR="00226640" w:rsidRPr="00076769">
        <w:rPr>
          <w:rFonts w:ascii="Times New Roman" w:hAnsi="Times New Roman" w:cs="Times New Roman"/>
          <w:sz w:val="24"/>
          <w:szCs w:val="24"/>
        </w:rPr>
        <w:t xml:space="preserve"> </w:t>
      </w:r>
      <w:r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>içe</w:t>
      </w:r>
      <w:r w:rsidR="005C7F8E"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>ren konu, Belediye M</w:t>
      </w:r>
      <w:r w:rsidR="00E933FF">
        <w:rPr>
          <w:rFonts w:ascii="Times New Roman" w:hAnsi="Times New Roman" w:cs="Times New Roman"/>
          <w:color w:val="000000" w:themeColor="text1"/>
          <w:sz w:val="24"/>
          <w:szCs w:val="24"/>
        </w:rPr>
        <w:t>eclisinin 08.11.2024 tarih ve 410</w:t>
      </w:r>
      <w:r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E933FF">
        <w:rPr>
          <w:rFonts w:ascii="Times New Roman" w:hAnsi="Times New Roman" w:cs="Times New Roman"/>
          <w:color w:val="000000" w:themeColor="text1"/>
          <w:sz w:val="24"/>
          <w:szCs w:val="24"/>
        </w:rPr>
        <w:t>Komisyonumuz 18</w:t>
      </w:r>
      <w:r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33F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4F1"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07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434110" w:rsidRPr="00076769" w:rsidRDefault="00434110" w:rsidP="000767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937" w:rsidRPr="007C6952" w:rsidRDefault="00E933FF" w:rsidP="007C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İlçemizde tiyatro sanatının Gölbaşı</w:t>
      </w:r>
      <w:r w:rsidR="007C6952">
        <w:rPr>
          <w:rFonts w:ascii="Times New Roman" w:eastAsiaTheme="minorEastAsia" w:hAnsi="Times New Roman" w:cs="Times New Roman"/>
          <w:sz w:val="24"/>
          <w:szCs w:val="24"/>
          <w:lang w:eastAsia="tr-TR"/>
        </w:rPr>
        <w:t>’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lı vatandaşlarımız ile buluşturulması konusunda ne gibi çalışmalar yapılabileceğinin araştırılması ile</w:t>
      </w:r>
      <w:r w:rsidR="00076769" w:rsidRPr="00076769">
        <w:rPr>
          <w:rFonts w:ascii="Times New Roman" w:hAnsi="Times New Roman" w:cs="Times New Roman"/>
          <w:sz w:val="24"/>
          <w:szCs w:val="24"/>
        </w:rPr>
        <w:t xml:space="preserve"> ilgili rapor: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İlçemizde tiyatro sanatını daha ulaşılabilir ve daha kolay imkânlarla bu sanatı izleyebilmeleri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için B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elediyemizde çalışmalar yapıp Gölbaşına artı bir değer kazandırmak için bir takım çalışmalar yapılabilir.</w:t>
      </w:r>
    </w:p>
    <w:p w:rsidR="00E933FF" w:rsidRPr="00E933FF" w:rsidRDefault="00E933FF" w:rsidP="004844FC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İlçemizde </w:t>
      </w:r>
      <w:r w:rsidR="003D39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mevcut T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iyatro salonu 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olmamasına rağmen 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kullanılabilecek bir kongre merkezi mevcuttur. 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Gölbaşı Belediyesinin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müsait olan bu salonun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 tiyatrocular ile görüşülüp</w:t>
      </w:r>
      <w:r w:rsidR="003D39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(ANTİYAP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Ankara Ti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yatro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apımcıla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ı 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erneği ile görüşmeler yapılmış olup</w:t>
      </w:r>
      <w:r w:rsidR="003D39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burada tiyatro oyunları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na ev sahipliği yapılması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vatandaşlarımızın izlemelerine 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olanak </w:t>
      </w:r>
      <w:r w:rsidR="003D39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sağlayacaktır</w:t>
      </w:r>
      <w:r w:rsidR="00C41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Okullar ile programlar yapılıp öğrencilerimizin 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Tiyatro gösterimlerine katılmaları ve s</w:t>
      </w:r>
      <w:r w:rsidR="004844FC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ömestr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tatilinde çocuklarımıza yönelik Tiyatro </w:t>
      </w:r>
      <w:r w:rsidR="003D39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oyunlarını izlemesine olanak</w:t>
      </w:r>
      <w:r w:rsidR="004844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sağlanabilir</w:t>
      </w: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C6952" w:rsidRDefault="00E933FF" w:rsidP="007C6952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İlkbahar sonbahar ve yaz aylarında hava koşulları el verdiği zamanlarda gezici tiyatro ekipleri getirilebilir.</w:t>
      </w:r>
    </w:p>
    <w:p w:rsidR="00E933FF" w:rsidRPr="00E933FF" w:rsidRDefault="00C41A57" w:rsidP="007C6952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Gölbaşı</w:t>
      </w:r>
      <w:r w:rsid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elediye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tarafından organize edilen etkinlik ve festivallerde 1-1,5 saatlik bir program ile gezici tiyatrolara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da 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yer verilebilir. </w:t>
      </w:r>
    </w:p>
    <w:p w:rsidR="00E933FF" w:rsidRDefault="00C41A57" w:rsidP="00C41A57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Bugün Ankara’da 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Yenimahalle, Çankaya, Mamak, Altındağ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birçok İlçede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tiyatro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gösterimleri yapılmakta,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Gölbaşı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mızı da T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iyatro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gösterimler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ile </w:t>
      </w:r>
      <w:r w:rsidR="00E933FF" w:rsidRPr="00E933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en kısa zamanda çözücü adımlar atılmasını sağlamalıyız. </w:t>
      </w:r>
    </w:p>
    <w:p w:rsidR="007C6952" w:rsidRPr="007C6952" w:rsidRDefault="007C6952" w:rsidP="007C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 iş programı ve bütçe imkânları doğrultusunda değerlendirilmesi komisyonumuzca uygun görülmüştür.</w:t>
      </w:r>
    </w:p>
    <w:p w:rsidR="00076769" w:rsidRPr="00076769" w:rsidRDefault="00076769" w:rsidP="0007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653" w:rsidRPr="003D7C50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226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2024 yılı </w:t>
      </w:r>
      <w:r w:rsidR="00E933FF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E933FF">
        <w:rPr>
          <w:rFonts w:ascii="Times New Roman" w:hAnsi="Times New Roman" w:cs="Times New Roman"/>
          <w:color w:val="000000" w:themeColor="text1"/>
          <w:sz w:val="24"/>
          <w:szCs w:val="24"/>
        </w:rPr>
        <w:t>nmak üzere 22.11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1D24CC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>Raporumuzu meclisimizin bil</w:t>
      </w:r>
      <w:r w:rsidR="001D24CC" w:rsidRPr="003D7C50">
        <w:rPr>
          <w:color w:val="000000" w:themeColor="text1"/>
        </w:rPr>
        <w:t xml:space="preserve">gi ve onayına arz ederiz. </w:t>
      </w:r>
    </w:p>
    <w:p w:rsidR="00704653" w:rsidRPr="003D7C50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7C6952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B6" w:rsidRDefault="009616B6">
      <w:pPr>
        <w:spacing w:after="0" w:line="240" w:lineRule="auto"/>
      </w:pPr>
      <w:r>
        <w:separator/>
      </w:r>
    </w:p>
  </w:endnote>
  <w:endnote w:type="continuationSeparator" w:id="0">
    <w:p w:rsidR="009616B6" w:rsidRDefault="009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B6" w:rsidRDefault="009616B6">
      <w:pPr>
        <w:spacing w:after="0" w:line="240" w:lineRule="auto"/>
      </w:pPr>
      <w:r>
        <w:separator/>
      </w:r>
    </w:p>
  </w:footnote>
  <w:footnote w:type="continuationSeparator" w:id="0">
    <w:p w:rsidR="009616B6" w:rsidRDefault="0096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76769"/>
    <w:rsid w:val="000E2393"/>
    <w:rsid w:val="001D12FB"/>
    <w:rsid w:val="001D24CC"/>
    <w:rsid w:val="00226640"/>
    <w:rsid w:val="003D3937"/>
    <w:rsid w:val="003D7C50"/>
    <w:rsid w:val="00434110"/>
    <w:rsid w:val="004844FC"/>
    <w:rsid w:val="004934F1"/>
    <w:rsid w:val="005C7F8E"/>
    <w:rsid w:val="00704653"/>
    <w:rsid w:val="007C6952"/>
    <w:rsid w:val="009616B6"/>
    <w:rsid w:val="009C47D7"/>
    <w:rsid w:val="009D2BAC"/>
    <w:rsid w:val="00A745E2"/>
    <w:rsid w:val="00B04CB6"/>
    <w:rsid w:val="00C41A57"/>
    <w:rsid w:val="00C97F78"/>
    <w:rsid w:val="00D56798"/>
    <w:rsid w:val="00E926F2"/>
    <w:rsid w:val="00E933FF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  <w:style w:type="paragraph" w:styleId="Header">
    <w:name w:val="header"/>
    <w:basedOn w:val="Normal"/>
    <w:link w:val="Header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D7"/>
  </w:style>
  <w:style w:type="paragraph" w:styleId="BalloonText">
    <w:name w:val="Balloon Text"/>
    <w:basedOn w:val="Normal"/>
    <w:link w:val="BalloonTextChar"/>
    <w:uiPriority w:val="99"/>
    <w:semiHidden/>
    <w:unhideWhenUsed/>
    <w:rsid w:val="003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5</cp:revision>
  <cp:lastPrinted>2024-09-17T05:25:00Z</cp:lastPrinted>
  <dcterms:created xsi:type="dcterms:W3CDTF">2024-11-20T13:13:00Z</dcterms:created>
  <dcterms:modified xsi:type="dcterms:W3CDTF">2024-11-27T11:26:00Z</dcterms:modified>
</cp:coreProperties>
</file>