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0B70B3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14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E5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304B5C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Enver BEKTAŞ İlkokulunun spor faaliyetlerini yaparken yaşadıkları sıkıntıların tespit edilerek çözümü konusunda Belediyemizin katkılarının araştırılmasını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0B70B3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15.04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="000B70B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132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</w:t>
      </w:r>
      <w:r w:rsidR="000B70B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tekrar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komisyonumuza havale edilmiştir. </w:t>
      </w:r>
      <w:r w:rsidR="00BE5B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24-30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B70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 w:rsidR="009D6C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5 (Beş) gün bir araya gelerek konu üzerindeki çalışmasını tamamlamıştır.</w:t>
      </w:r>
    </w:p>
    <w:p w:rsidR="00BA635B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751DE" w:rsidRDefault="00C751DE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Enver BEKTAŞ İlkokulunun spor faaliyetlerini yaparken yaşadıkları sıkıntıların tespit edilerek çözümü konusunda Belediyemizin katkılarının araştırılmasını </w:t>
      </w:r>
      <w:r w:rsidRPr="00791EB7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0B70B3" w:rsidRDefault="00C751DE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Okul idaresince iletilen talepte halı sahalarının olmadığı</w:t>
      </w:r>
      <w:r w:rsidR="003A0A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ve öğrencilerin çok istediği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yönünde olup ilgili müdürlüğümüz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talebin karşılanması komisyonumuzca uygun görülmüştür.</w:t>
      </w:r>
    </w:p>
    <w:p w:rsidR="000B70B3" w:rsidRDefault="000B70B3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>
        <w:rPr>
          <w:rFonts w:ascii="Times New Roman" w:hAnsi="Times New Roman" w:cs="Times New Roman"/>
          <w:sz w:val="24"/>
          <w:szCs w:val="24"/>
        </w:rPr>
        <w:t>2024</w:t>
      </w:r>
      <w:r w:rsidR="00791EB7">
        <w:rPr>
          <w:rFonts w:ascii="Times New Roman" w:hAnsi="Times New Roman" w:cs="Times New Roman"/>
          <w:sz w:val="24"/>
          <w:szCs w:val="24"/>
        </w:rPr>
        <w:t xml:space="preserve"> yılı </w:t>
      </w:r>
      <w:r w:rsidR="000B70B3">
        <w:rPr>
          <w:rFonts w:ascii="Times New Roman" w:hAnsi="Times New Roman" w:cs="Times New Roman"/>
          <w:sz w:val="24"/>
          <w:szCs w:val="24"/>
        </w:rPr>
        <w:t>Mayıs</w:t>
      </w:r>
      <w:r w:rsidR="00216D32">
        <w:rPr>
          <w:rFonts w:ascii="Times New Roman" w:hAnsi="Times New Roman" w:cs="Times New Roman"/>
          <w:sz w:val="24"/>
          <w:szCs w:val="24"/>
        </w:rPr>
        <w:t xml:space="preserve"> </w:t>
      </w:r>
      <w:r w:rsidRPr="00BB40D9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</w:t>
      </w:r>
      <w:r w:rsidR="00BE5B89">
        <w:rPr>
          <w:rFonts w:ascii="Times New Roman" w:hAnsi="Times New Roman" w:cs="Times New Roman"/>
          <w:color w:val="000000" w:themeColor="text1"/>
          <w:sz w:val="24"/>
          <w:szCs w:val="24"/>
        </w:rPr>
        <w:t>üzere 30</w:t>
      </w:r>
      <w:r w:rsidR="000B70B3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9D6C5D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Pr="00677E59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/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246E2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B70B3"/>
    <w:rsid w:val="000E2393"/>
    <w:rsid w:val="00166FB2"/>
    <w:rsid w:val="001D1C85"/>
    <w:rsid w:val="00216D32"/>
    <w:rsid w:val="00304B5C"/>
    <w:rsid w:val="003A0A58"/>
    <w:rsid w:val="00466B24"/>
    <w:rsid w:val="0047758D"/>
    <w:rsid w:val="004A0154"/>
    <w:rsid w:val="00540F1A"/>
    <w:rsid w:val="00596DB7"/>
    <w:rsid w:val="005D5D10"/>
    <w:rsid w:val="00677E59"/>
    <w:rsid w:val="006A2886"/>
    <w:rsid w:val="006C70E7"/>
    <w:rsid w:val="0074296F"/>
    <w:rsid w:val="007571F1"/>
    <w:rsid w:val="00791EB7"/>
    <w:rsid w:val="007C7C4E"/>
    <w:rsid w:val="007E4BBF"/>
    <w:rsid w:val="007E5250"/>
    <w:rsid w:val="00842EBA"/>
    <w:rsid w:val="008E65CD"/>
    <w:rsid w:val="009D6C5D"/>
    <w:rsid w:val="00A44C4C"/>
    <w:rsid w:val="00A51300"/>
    <w:rsid w:val="00B04CB6"/>
    <w:rsid w:val="00BA635B"/>
    <w:rsid w:val="00BB40D9"/>
    <w:rsid w:val="00BE5B89"/>
    <w:rsid w:val="00C246E2"/>
    <w:rsid w:val="00C751DE"/>
    <w:rsid w:val="00C8078F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28</cp:revision>
  <cp:lastPrinted>2024-04-25T08:46:00Z</cp:lastPrinted>
  <dcterms:created xsi:type="dcterms:W3CDTF">2023-09-18T06:58:00Z</dcterms:created>
  <dcterms:modified xsi:type="dcterms:W3CDTF">2024-05-02T05:57:00Z</dcterms:modified>
</cp:coreProperties>
</file>