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C9" w:rsidRPr="003B1408" w:rsidRDefault="004C4DC9" w:rsidP="004C4DC9">
      <w:pPr>
        <w:spacing w:after="0" w:line="240" w:lineRule="auto"/>
        <w:jc w:val="center"/>
        <w:rPr>
          <w:rFonts w:ascii="Times New Roman" w:hAnsi="Times New Roman" w:cs="Times New Roman"/>
          <w:b/>
          <w:color w:val="000000" w:themeColor="text1"/>
          <w:sz w:val="24"/>
          <w:szCs w:val="24"/>
        </w:rPr>
      </w:pPr>
      <w:r w:rsidRPr="003B1408">
        <w:rPr>
          <w:rFonts w:ascii="Times New Roman" w:hAnsi="Times New Roman" w:cs="Times New Roman"/>
          <w:b/>
          <w:color w:val="000000" w:themeColor="text1"/>
          <w:sz w:val="24"/>
          <w:szCs w:val="24"/>
        </w:rPr>
        <w:t>T.C.</w:t>
      </w:r>
    </w:p>
    <w:p w:rsidR="004C4DC9" w:rsidRPr="003B1408" w:rsidRDefault="004C4DC9" w:rsidP="004C4DC9">
      <w:pPr>
        <w:spacing w:after="0" w:line="240" w:lineRule="auto"/>
        <w:jc w:val="center"/>
        <w:rPr>
          <w:rFonts w:ascii="Times New Roman" w:hAnsi="Times New Roman" w:cs="Times New Roman"/>
          <w:b/>
          <w:color w:val="000000" w:themeColor="text1"/>
          <w:sz w:val="24"/>
          <w:szCs w:val="24"/>
        </w:rPr>
      </w:pPr>
      <w:r w:rsidRPr="003B1408">
        <w:rPr>
          <w:rFonts w:ascii="Times New Roman" w:hAnsi="Times New Roman" w:cs="Times New Roman"/>
          <w:b/>
          <w:color w:val="000000" w:themeColor="text1"/>
          <w:sz w:val="24"/>
          <w:szCs w:val="24"/>
        </w:rPr>
        <w:t>GÖLBAŞI BELEDİYE MECLİSİ</w:t>
      </w:r>
    </w:p>
    <w:p w:rsidR="004C4DC9" w:rsidRPr="003B1408" w:rsidRDefault="004C4DC9" w:rsidP="004C4DC9">
      <w:pPr>
        <w:spacing w:after="0" w:line="240" w:lineRule="auto"/>
        <w:jc w:val="center"/>
        <w:rPr>
          <w:rFonts w:ascii="Times New Roman" w:hAnsi="Times New Roman" w:cs="Times New Roman"/>
          <w:b/>
          <w:color w:val="000000" w:themeColor="text1"/>
          <w:sz w:val="24"/>
          <w:szCs w:val="24"/>
        </w:rPr>
      </w:pPr>
      <w:r w:rsidRPr="003B1408">
        <w:rPr>
          <w:rFonts w:ascii="Times New Roman" w:hAnsi="Times New Roman" w:cs="Times New Roman"/>
          <w:b/>
          <w:color w:val="000000" w:themeColor="text1"/>
          <w:sz w:val="24"/>
          <w:szCs w:val="24"/>
        </w:rPr>
        <w:t>ARAŞTIRMA-GELİŞTİRME KOMİSYONU RAPORU</w:t>
      </w:r>
    </w:p>
    <w:p w:rsidR="004C4DC9" w:rsidRPr="003B1408" w:rsidRDefault="004C4DC9" w:rsidP="004C4DC9">
      <w:pPr>
        <w:spacing w:after="0" w:line="240" w:lineRule="auto"/>
        <w:jc w:val="center"/>
        <w:rPr>
          <w:rFonts w:ascii="Times New Roman" w:hAnsi="Times New Roman" w:cs="Times New Roman"/>
          <w:b/>
          <w:color w:val="000000" w:themeColor="text1"/>
          <w:sz w:val="24"/>
          <w:szCs w:val="24"/>
        </w:rPr>
      </w:pPr>
    </w:p>
    <w:p w:rsidR="004C4DC9" w:rsidRPr="003B1408" w:rsidRDefault="004C4DC9" w:rsidP="004C4DC9">
      <w:pPr>
        <w:spacing w:after="0" w:line="240" w:lineRule="auto"/>
        <w:jc w:val="both"/>
        <w:rPr>
          <w:rFonts w:ascii="Times New Roman" w:hAnsi="Times New Roman" w:cs="Times New Roman"/>
          <w:b/>
          <w:color w:val="000000" w:themeColor="text1"/>
          <w:sz w:val="24"/>
          <w:szCs w:val="24"/>
        </w:rPr>
      </w:pPr>
      <w:r w:rsidRPr="003B1408">
        <w:rPr>
          <w:rFonts w:ascii="Times New Roman" w:hAnsi="Times New Roman" w:cs="Times New Roman"/>
          <w:b/>
          <w:color w:val="000000" w:themeColor="text1"/>
          <w:sz w:val="24"/>
          <w:szCs w:val="24"/>
        </w:rPr>
        <w:t xml:space="preserve">SAYI :16                                                                                                     TARİH :16.09.2022 </w:t>
      </w:r>
    </w:p>
    <w:p w:rsidR="004C4DC9" w:rsidRPr="003B1408" w:rsidRDefault="004C4DC9" w:rsidP="004C4DC9">
      <w:pPr>
        <w:spacing w:after="0" w:line="240" w:lineRule="auto"/>
        <w:jc w:val="both"/>
        <w:rPr>
          <w:rFonts w:ascii="Times New Roman" w:hAnsi="Times New Roman" w:cs="Times New Roman"/>
          <w:b/>
          <w:color w:val="000000" w:themeColor="text1"/>
          <w:sz w:val="24"/>
          <w:szCs w:val="24"/>
        </w:rPr>
      </w:pPr>
    </w:p>
    <w:p w:rsidR="004C4DC9" w:rsidRPr="003B1408" w:rsidRDefault="004C4DC9" w:rsidP="004C4DC9">
      <w:pPr>
        <w:spacing w:after="0" w:line="240" w:lineRule="auto"/>
        <w:jc w:val="both"/>
        <w:rPr>
          <w:rFonts w:ascii="Times New Roman" w:hAnsi="Times New Roman" w:cs="Times New Roman"/>
          <w:b/>
          <w:color w:val="000000" w:themeColor="text1"/>
          <w:sz w:val="24"/>
          <w:szCs w:val="24"/>
        </w:rPr>
      </w:pPr>
    </w:p>
    <w:p w:rsidR="004C4DC9" w:rsidRPr="003B1408" w:rsidRDefault="004C4DC9" w:rsidP="004C4DC9">
      <w:pPr>
        <w:spacing w:after="0" w:line="240" w:lineRule="auto"/>
        <w:jc w:val="both"/>
        <w:rPr>
          <w:rFonts w:ascii="Times New Roman" w:hAnsi="Times New Roman" w:cs="Times New Roman"/>
          <w:b/>
          <w:color w:val="000000" w:themeColor="text1"/>
          <w:sz w:val="24"/>
          <w:szCs w:val="24"/>
        </w:rPr>
      </w:pPr>
    </w:p>
    <w:p w:rsidR="004C4DC9" w:rsidRDefault="004C4DC9" w:rsidP="004C4DC9">
      <w:pPr>
        <w:spacing w:after="0" w:line="240" w:lineRule="auto"/>
        <w:jc w:val="center"/>
        <w:rPr>
          <w:rFonts w:ascii="Times New Roman" w:hAnsi="Times New Roman" w:cs="Times New Roman"/>
          <w:b/>
          <w:color w:val="000000" w:themeColor="text1"/>
          <w:sz w:val="24"/>
          <w:szCs w:val="24"/>
        </w:rPr>
      </w:pPr>
      <w:r w:rsidRPr="003B1408">
        <w:rPr>
          <w:rFonts w:ascii="Times New Roman" w:hAnsi="Times New Roman" w:cs="Times New Roman"/>
          <w:b/>
          <w:color w:val="000000" w:themeColor="text1"/>
          <w:sz w:val="24"/>
          <w:szCs w:val="24"/>
        </w:rPr>
        <w:t>GÖLBAŞI BELEDİYE MECLİS BAŞKANLIĞINA</w:t>
      </w:r>
    </w:p>
    <w:p w:rsidR="00035C13" w:rsidRPr="003B1408" w:rsidRDefault="00035C13" w:rsidP="004C4DC9">
      <w:pPr>
        <w:spacing w:after="0" w:line="240" w:lineRule="auto"/>
        <w:jc w:val="center"/>
        <w:rPr>
          <w:rFonts w:ascii="Times New Roman" w:hAnsi="Times New Roman" w:cs="Times New Roman"/>
          <w:b/>
          <w:color w:val="000000" w:themeColor="text1"/>
          <w:sz w:val="24"/>
          <w:szCs w:val="24"/>
        </w:rPr>
      </w:pPr>
    </w:p>
    <w:p w:rsidR="004C4DC9" w:rsidRPr="003B1408" w:rsidRDefault="004C4DC9" w:rsidP="004C4DC9">
      <w:pPr>
        <w:spacing w:after="0" w:line="240" w:lineRule="auto"/>
        <w:ind w:firstLine="567"/>
        <w:jc w:val="both"/>
        <w:rPr>
          <w:rFonts w:ascii="Times New Roman" w:hAnsi="Times New Roman" w:cs="Times New Roman"/>
          <w:color w:val="000000" w:themeColor="text1"/>
          <w:sz w:val="24"/>
          <w:szCs w:val="24"/>
        </w:rPr>
      </w:pPr>
      <w:r w:rsidRPr="003B1408">
        <w:rPr>
          <w:rFonts w:ascii="Times New Roman" w:eastAsia="Times New Roman" w:hAnsi="Times New Roman" w:cs="Times New Roman"/>
          <w:sz w:val="24"/>
          <w:szCs w:val="24"/>
          <w:lang w:eastAsia="tr-TR"/>
        </w:rPr>
        <w:t xml:space="preserve">Karacaören Mahallemizin kabristan duvarlarının selden dolayı yıkılması sebebiyle hayvanların kabristana zarar verdiği bundan ötürü gerekli tamir ve tadilatların tespit edilerek bakım ve onarımlarının yapılmasını içeren </w:t>
      </w:r>
      <w:r w:rsidRPr="003B1408">
        <w:rPr>
          <w:rFonts w:ascii="Times New Roman" w:hAnsi="Times New Roman" w:cs="Times New Roman"/>
          <w:sz w:val="24"/>
          <w:szCs w:val="24"/>
        </w:rPr>
        <w:t>konu</w:t>
      </w:r>
      <w:r w:rsidRPr="003B1408">
        <w:rPr>
          <w:rFonts w:ascii="Times New Roman" w:eastAsia="Times New Roman" w:hAnsi="Times New Roman" w:cs="Times New Roman"/>
          <w:sz w:val="24"/>
          <w:szCs w:val="24"/>
          <w:lang w:eastAsia="tr-TR"/>
        </w:rPr>
        <w:t xml:space="preserve">, </w:t>
      </w:r>
      <w:r w:rsidRPr="003B1408">
        <w:rPr>
          <w:rFonts w:ascii="Times New Roman" w:hAnsi="Times New Roman" w:cs="Times New Roman"/>
          <w:color w:val="000000" w:themeColor="text1"/>
          <w:sz w:val="24"/>
          <w:szCs w:val="24"/>
        </w:rPr>
        <w:t>Belediye Meclisinin 03.09.2022 tarih ve 402 sayılı kararı ile komisyonumuza incelenmek üzere havale edilmiştir. Komisyonumuz 12-16 Eylül 2022 tarihlerinde 5 (Beş) gün bir araya gelerek konu üzerindeki çalışmalarını tamamlamıştır.</w:t>
      </w:r>
    </w:p>
    <w:p w:rsidR="004C4DC9" w:rsidRPr="003B1408" w:rsidRDefault="004C4DC9" w:rsidP="004C4DC9">
      <w:pPr>
        <w:spacing w:after="0" w:line="240" w:lineRule="auto"/>
        <w:ind w:firstLine="567"/>
        <w:jc w:val="both"/>
        <w:rPr>
          <w:rFonts w:ascii="Times New Roman" w:hAnsi="Times New Roman" w:cs="Times New Roman"/>
          <w:color w:val="000000" w:themeColor="text1"/>
          <w:sz w:val="24"/>
          <w:szCs w:val="24"/>
        </w:rPr>
      </w:pPr>
    </w:p>
    <w:p w:rsidR="004C4DC9" w:rsidRPr="003B1408" w:rsidRDefault="004C4DC9" w:rsidP="004C4DC9">
      <w:pPr>
        <w:spacing w:after="0" w:line="240" w:lineRule="auto"/>
        <w:ind w:firstLine="567"/>
        <w:jc w:val="both"/>
        <w:rPr>
          <w:rFonts w:ascii="Times New Roman" w:hAnsi="Times New Roman" w:cs="Times New Roman"/>
          <w:color w:val="000000" w:themeColor="text1"/>
          <w:sz w:val="24"/>
          <w:szCs w:val="24"/>
        </w:rPr>
      </w:pPr>
      <w:r w:rsidRPr="003B1408">
        <w:rPr>
          <w:rFonts w:ascii="Times New Roman" w:hAnsi="Times New Roman" w:cs="Times New Roman"/>
          <w:color w:val="000000" w:themeColor="text1"/>
          <w:sz w:val="24"/>
          <w:szCs w:val="24"/>
        </w:rPr>
        <w:t>Konu üzerinde yapılan görüşmelerden sonra;</w:t>
      </w:r>
    </w:p>
    <w:p w:rsidR="00A333BD" w:rsidRPr="003B1408" w:rsidRDefault="00A333BD" w:rsidP="004C4DC9">
      <w:pPr>
        <w:spacing w:after="0" w:line="240" w:lineRule="auto"/>
        <w:ind w:firstLine="567"/>
        <w:jc w:val="both"/>
        <w:rPr>
          <w:rFonts w:ascii="Times New Roman" w:hAnsi="Times New Roman" w:cs="Times New Roman"/>
          <w:color w:val="000000" w:themeColor="text1"/>
          <w:sz w:val="24"/>
          <w:szCs w:val="24"/>
        </w:rPr>
      </w:pPr>
    </w:p>
    <w:p w:rsidR="00A333BD" w:rsidRPr="003B1408" w:rsidRDefault="00A333BD" w:rsidP="004C4DC9">
      <w:pPr>
        <w:spacing w:after="0" w:line="240" w:lineRule="auto"/>
        <w:ind w:firstLine="567"/>
        <w:jc w:val="both"/>
        <w:rPr>
          <w:rFonts w:ascii="Times New Roman" w:hAnsi="Times New Roman" w:cs="Times New Roman"/>
          <w:color w:val="000000" w:themeColor="text1"/>
          <w:sz w:val="24"/>
          <w:szCs w:val="24"/>
        </w:rPr>
      </w:pPr>
      <w:r w:rsidRPr="003B1408">
        <w:rPr>
          <w:rFonts w:ascii="Times New Roman" w:hAnsi="Times New Roman" w:cs="Times New Roman"/>
          <w:color w:val="000000" w:themeColor="text1"/>
          <w:sz w:val="24"/>
          <w:szCs w:val="24"/>
        </w:rPr>
        <w:t>Ankara’da bulunan mezarlıklar Büyükşehir Belediyesi Mezarlıklar Daire Başkanlığı uhde</w:t>
      </w:r>
      <w:r w:rsidR="00433ABD" w:rsidRPr="003B1408">
        <w:rPr>
          <w:rFonts w:ascii="Times New Roman" w:hAnsi="Times New Roman" w:cs="Times New Roman"/>
          <w:color w:val="000000" w:themeColor="text1"/>
          <w:sz w:val="24"/>
          <w:szCs w:val="24"/>
        </w:rPr>
        <w:t>sinde olup mezarlık gelirler ve giderlerin</w:t>
      </w:r>
      <w:r w:rsidRPr="003B1408">
        <w:rPr>
          <w:rFonts w:ascii="Times New Roman" w:hAnsi="Times New Roman" w:cs="Times New Roman"/>
          <w:color w:val="000000" w:themeColor="text1"/>
          <w:sz w:val="24"/>
          <w:szCs w:val="24"/>
        </w:rPr>
        <w:t xml:space="preserve"> tamamı Ankara Büyükşehir Belediyesine aittir. </w:t>
      </w:r>
      <w:r w:rsidR="00395F8B" w:rsidRPr="003B1408">
        <w:rPr>
          <w:rFonts w:ascii="Times New Roman" w:hAnsi="Times New Roman" w:cs="Times New Roman"/>
          <w:color w:val="000000" w:themeColor="text1"/>
          <w:sz w:val="24"/>
          <w:szCs w:val="24"/>
        </w:rPr>
        <w:t>Dolayısıyla mezarlıkların tamir</w:t>
      </w:r>
      <w:r w:rsidRPr="003B1408">
        <w:rPr>
          <w:rFonts w:ascii="Times New Roman" w:hAnsi="Times New Roman" w:cs="Times New Roman"/>
          <w:color w:val="000000" w:themeColor="text1"/>
          <w:sz w:val="24"/>
          <w:szCs w:val="24"/>
        </w:rPr>
        <w:t>, bakım ve onarımı Ankara Büyükşehir Belediyesi tarafından yapılmaktadır.</w:t>
      </w:r>
    </w:p>
    <w:p w:rsidR="00C82D15" w:rsidRPr="003B1408" w:rsidRDefault="00395F8B" w:rsidP="004C4DC9">
      <w:pPr>
        <w:spacing w:after="0" w:line="240" w:lineRule="auto"/>
        <w:ind w:firstLine="567"/>
        <w:jc w:val="both"/>
        <w:rPr>
          <w:rFonts w:ascii="Times New Roman" w:hAnsi="Times New Roman" w:cs="Times New Roman"/>
          <w:color w:val="333333"/>
          <w:sz w:val="24"/>
          <w:szCs w:val="24"/>
          <w:shd w:val="clear" w:color="auto" w:fill="FFFFFF"/>
        </w:rPr>
      </w:pPr>
      <w:r w:rsidRPr="003B1408">
        <w:rPr>
          <w:rFonts w:ascii="Times New Roman" w:hAnsi="Times New Roman" w:cs="Times New Roman"/>
          <w:color w:val="000000" w:themeColor="text1"/>
          <w:sz w:val="24"/>
          <w:szCs w:val="24"/>
        </w:rPr>
        <w:t xml:space="preserve">Ankara Büyükşehir Belediyesi Encümen kararı ile </w:t>
      </w:r>
      <w:r w:rsidR="00A333BD" w:rsidRPr="003B1408">
        <w:rPr>
          <w:rFonts w:ascii="Times New Roman" w:hAnsi="Times New Roman" w:cs="Times New Roman"/>
          <w:color w:val="000000" w:themeColor="text1"/>
          <w:sz w:val="24"/>
          <w:szCs w:val="24"/>
        </w:rPr>
        <w:t xml:space="preserve">Mezarlıklar Daire Başkanlığının </w:t>
      </w:r>
      <w:r w:rsidRPr="003B1408">
        <w:rPr>
          <w:rFonts w:ascii="Times New Roman" w:hAnsi="Times New Roman" w:cs="Times New Roman"/>
          <w:color w:val="000000" w:themeColor="text1"/>
          <w:sz w:val="24"/>
          <w:szCs w:val="24"/>
        </w:rPr>
        <w:t>Mezarlıklarla alakalı tarifeleri şu şekildedir;</w:t>
      </w:r>
      <w:r w:rsidR="00A333BD" w:rsidRPr="003B1408">
        <w:rPr>
          <w:rFonts w:ascii="Times New Roman" w:hAnsi="Times New Roman" w:cs="Times New Roman"/>
          <w:color w:val="000000" w:themeColor="text1"/>
          <w:sz w:val="24"/>
          <w:szCs w:val="24"/>
        </w:rPr>
        <w:t xml:space="preserve"> </w:t>
      </w:r>
      <w:r w:rsidRPr="003B1408">
        <w:rPr>
          <w:rFonts w:ascii="Times New Roman" w:hAnsi="Times New Roman" w:cs="Times New Roman"/>
          <w:color w:val="333333"/>
          <w:sz w:val="24"/>
          <w:szCs w:val="24"/>
          <w:shd w:val="clear" w:color="auto" w:fill="FFFFFF"/>
        </w:rPr>
        <w:t>Karşıyaka, Bağlum ve Gölbaşı’nda</w:t>
      </w:r>
      <w:r w:rsidR="008B7CDE">
        <w:rPr>
          <w:rFonts w:ascii="Times New Roman" w:hAnsi="Times New Roman" w:cs="Times New Roman"/>
          <w:color w:val="333333"/>
          <w:sz w:val="24"/>
          <w:szCs w:val="24"/>
          <w:shd w:val="clear" w:color="auto" w:fill="FFFFFF"/>
        </w:rPr>
        <w:t xml:space="preserve">ki beton mezar ücreti 2021’de </w:t>
      </w:r>
      <w:r w:rsidRPr="003B1408">
        <w:rPr>
          <w:rFonts w:ascii="Times New Roman" w:hAnsi="Times New Roman" w:cs="Times New Roman"/>
          <w:color w:val="333333"/>
          <w:sz w:val="24"/>
          <w:szCs w:val="24"/>
          <w:shd w:val="clear" w:color="auto" w:fill="FFFFFF"/>
        </w:rPr>
        <w:t>700 TL olarak uygulanacak. Mamak Ortaköy ve Sincan Cimşit mezarlıklarında ise beton mezar ücreti 100 TL olarak uygulanmaya devam edecek. Gölbaşı, Bağlum, Cebeci (birinci derece yakını, ikamet ve nüfus kütüğüne kaydı olmayanlar için), Karşıyaka mezarlıklarında (b</w:t>
      </w:r>
      <w:r w:rsidR="00433ABD" w:rsidRPr="003B1408">
        <w:rPr>
          <w:rFonts w:ascii="Times New Roman" w:hAnsi="Times New Roman" w:cs="Times New Roman"/>
          <w:color w:val="333333"/>
          <w:sz w:val="24"/>
          <w:szCs w:val="24"/>
          <w:shd w:val="clear" w:color="auto" w:fill="FFFFFF"/>
        </w:rPr>
        <w:t xml:space="preserve">elli parsellerde) defin ücreti </w:t>
      </w:r>
      <w:r w:rsidRPr="003B1408">
        <w:rPr>
          <w:rFonts w:ascii="Times New Roman" w:hAnsi="Times New Roman" w:cs="Times New Roman"/>
          <w:color w:val="333333"/>
          <w:sz w:val="24"/>
          <w:szCs w:val="24"/>
          <w:shd w:val="clear" w:color="auto" w:fill="FFFFFF"/>
        </w:rPr>
        <w:t xml:space="preserve">30 bin TL olarak alınacak. Karşıyaka, Gölbaşı ve Cebeci Asri Mezarlığı’nda çeşme yaptırmak isteyen birisi 50 bin TL, Bağlum, Cimşit ve Ortaköy’de çeşme yaptırmak isteyenler de çeşme ruhsatı ücretini 20 bin TL olarak ödemeye devam edecek. </w:t>
      </w:r>
    </w:p>
    <w:p w:rsidR="00C82D15" w:rsidRPr="003B1408" w:rsidRDefault="00C82D15" w:rsidP="004C4DC9">
      <w:pPr>
        <w:spacing w:after="0" w:line="240" w:lineRule="auto"/>
        <w:ind w:firstLine="567"/>
        <w:jc w:val="both"/>
        <w:rPr>
          <w:rFonts w:ascii="Times New Roman" w:hAnsi="Times New Roman" w:cs="Times New Roman"/>
          <w:color w:val="333333"/>
          <w:sz w:val="24"/>
          <w:szCs w:val="24"/>
          <w:shd w:val="clear" w:color="auto" w:fill="FFFFFF"/>
        </w:rPr>
      </w:pPr>
    </w:p>
    <w:p w:rsidR="00C82D15" w:rsidRPr="003B1408" w:rsidRDefault="00C82D15" w:rsidP="00C82D15">
      <w:pPr>
        <w:jc w:val="center"/>
        <w:rPr>
          <w:rFonts w:ascii="Times New Roman" w:hAnsi="Times New Roman" w:cs="Times New Roman"/>
          <w:b/>
          <w:sz w:val="24"/>
          <w:szCs w:val="24"/>
        </w:rPr>
      </w:pPr>
      <w:r w:rsidRPr="003B1408">
        <w:rPr>
          <w:rFonts w:ascii="Times New Roman" w:hAnsi="Times New Roman" w:cs="Times New Roman"/>
          <w:b/>
          <w:sz w:val="24"/>
          <w:szCs w:val="24"/>
        </w:rPr>
        <w:t>GÖLBAŞI MEZARLIĞI</w:t>
      </w: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1"/>
        <w:gridCol w:w="2362"/>
        <w:gridCol w:w="2620"/>
        <w:gridCol w:w="2834"/>
      </w:tblGrid>
      <w:tr w:rsidR="00C82D15" w:rsidRPr="003B1408" w:rsidTr="00C82D15">
        <w:trPr>
          <w:trHeight w:val="886"/>
        </w:trPr>
        <w:tc>
          <w:tcPr>
            <w:tcW w:w="1931"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AYLIK ORTALAMA VEFAT SAYISI</w:t>
            </w:r>
          </w:p>
        </w:tc>
        <w:tc>
          <w:tcPr>
            <w:tcW w:w="2362"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YILLIK ORTALAMA VEFAT SAYISI</w:t>
            </w:r>
          </w:p>
        </w:tc>
        <w:tc>
          <w:tcPr>
            <w:tcW w:w="2620"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YILLIK MİNİMUM MEZARLIK GELİRİ</w:t>
            </w:r>
          </w:p>
        </w:tc>
        <w:tc>
          <w:tcPr>
            <w:tcW w:w="2834"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YILLIK MAKSİMUM MEZARLIK GELİRİ</w:t>
            </w:r>
          </w:p>
        </w:tc>
      </w:tr>
      <w:tr w:rsidR="00C82D15" w:rsidRPr="003B1408" w:rsidTr="00C82D15">
        <w:trPr>
          <w:trHeight w:val="296"/>
        </w:trPr>
        <w:tc>
          <w:tcPr>
            <w:tcW w:w="1931"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35</w:t>
            </w:r>
          </w:p>
        </w:tc>
        <w:tc>
          <w:tcPr>
            <w:tcW w:w="2362"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420</w:t>
            </w:r>
          </w:p>
        </w:tc>
        <w:tc>
          <w:tcPr>
            <w:tcW w:w="2620"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420x700 = 294.000</w:t>
            </w:r>
            <w:r w:rsidR="007A105B" w:rsidRPr="003B1408">
              <w:rPr>
                <w:rFonts w:ascii="Times New Roman" w:hAnsi="Times New Roman" w:cs="Times New Roman"/>
                <w:b/>
                <w:sz w:val="24"/>
                <w:szCs w:val="24"/>
              </w:rPr>
              <w:t xml:space="preserve"> </w:t>
            </w:r>
          </w:p>
        </w:tc>
        <w:tc>
          <w:tcPr>
            <w:tcW w:w="2834"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rPr>
                <w:rFonts w:ascii="Times New Roman" w:hAnsi="Times New Roman" w:cs="Times New Roman"/>
                <w:b/>
                <w:sz w:val="24"/>
                <w:szCs w:val="24"/>
              </w:rPr>
            </w:pPr>
            <w:r w:rsidRPr="003B1408">
              <w:rPr>
                <w:rFonts w:ascii="Times New Roman" w:hAnsi="Times New Roman" w:cs="Times New Roman"/>
                <w:b/>
                <w:sz w:val="24"/>
                <w:szCs w:val="24"/>
              </w:rPr>
              <w:t>420X30.000 = 12.600.000</w:t>
            </w:r>
          </w:p>
        </w:tc>
      </w:tr>
    </w:tbl>
    <w:p w:rsidR="00C82D15" w:rsidRPr="003B1408" w:rsidRDefault="00C82D15" w:rsidP="00C82D15">
      <w:pPr>
        <w:rPr>
          <w:rFonts w:ascii="Times New Roman" w:hAnsi="Times New Roman" w:cs="Times New Roman"/>
          <w:b/>
          <w:sz w:val="24"/>
          <w:szCs w:val="24"/>
        </w:rPr>
      </w:pPr>
    </w:p>
    <w:p w:rsidR="00C82D15" w:rsidRPr="003B1408" w:rsidRDefault="00C82D15" w:rsidP="00C82D15">
      <w:pPr>
        <w:jc w:val="center"/>
        <w:rPr>
          <w:rFonts w:ascii="Times New Roman" w:hAnsi="Times New Roman" w:cs="Times New Roman"/>
          <w:b/>
          <w:sz w:val="24"/>
          <w:szCs w:val="24"/>
        </w:rPr>
      </w:pPr>
      <w:r w:rsidRPr="003B1408">
        <w:rPr>
          <w:rFonts w:ascii="Times New Roman" w:hAnsi="Times New Roman" w:cs="Times New Roman"/>
          <w:b/>
          <w:sz w:val="24"/>
          <w:szCs w:val="24"/>
        </w:rPr>
        <w:t>KARŞIYAKA MEZARLIĞI</w:t>
      </w: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2"/>
        <w:gridCol w:w="2307"/>
        <w:gridCol w:w="2552"/>
        <w:gridCol w:w="2976"/>
      </w:tblGrid>
      <w:tr w:rsidR="00C82D15" w:rsidRPr="003B1408" w:rsidTr="00C82D15">
        <w:trPr>
          <w:trHeight w:val="886"/>
        </w:trPr>
        <w:tc>
          <w:tcPr>
            <w:tcW w:w="1912"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AYLIK ORTALAMA VEFAT SAYISI</w:t>
            </w:r>
          </w:p>
        </w:tc>
        <w:tc>
          <w:tcPr>
            <w:tcW w:w="2307"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YILLIK ORTALAMA VEFAT SAYISI</w:t>
            </w:r>
          </w:p>
        </w:tc>
        <w:tc>
          <w:tcPr>
            <w:tcW w:w="2552"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YILLIK MİNİMUM MEZARLIK GELİRİ</w:t>
            </w:r>
          </w:p>
        </w:tc>
        <w:tc>
          <w:tcPr>
            <w:tcW w:w="2976"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YILLIK MAKSİMUM MEZARLIK GELİRİ</w:t>
            </w:r>
          </w:p>
        </w:tc>
      </w:tr>
      <w:tr w:rsidR="00C82D15" w:rsidRPr="003B1408" w:rsidTr="00C82D15">
        <w:trPr>
          <w:trHeight w:val="296"/>
        </w:trPr>
        <w:tc>
          <w:tcPr>
            <w:tcW w:w="1912"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60</w:t>
            </w:r>
          </w:p>
        </w:tc>
        <w:tc>
          <w:tcPr>
            <w:tcW w:w="2307"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720</w:t>
            </w:r>
          </w:p>
        </w:tc>
        <w:tc>
          <w:tcPr>
            <w:tcW w:w="2552"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720x700 = 504.000</w:t>
            </w:r>
          </w:p>
        </w:tc>
        <w:tc>
          <w:tcPr>
            <w:tcW w:w="2976" w:type="dxa"/>
            <w:tcBorders>
              <w:top w:val="single" w:sz="4" w:space="0" w:color="auto"/>
              <w:left w:val="single" w:sz="4" w:space="0" w:color="auto"/>
              <w:bottom w:val="single" w:sz="4" w:space="0" w:color="auto"/>
              <w:right w:val="single" w:sz="4" w:space="0" w:color="auto"/>
            </w:tcBorders>
            <w:hideMark/>
          </w:tcPr>
          <w:p w:rsidR="00C82D15" w:rsidRPr="003B1408" w:rsidRDefault="00C82D15">
            <w:pPr>
              <w:spacing w:after="0" w:line="240" w:lineRule="auto"/>
              <w:jc w:val="center"/>
              <w:rPr>
                <w:rFonts w:ascii="Times New Roman" w:hAnsi="Times New Roman" w:cs="Times New Roman"/>
                <w:b/>
                <w:sz w:val="24"/>
                <w:szCs w:val="24"/>
              </w:rPr>
            </w:pPr>
            <w:r w:rsidRPr="003B1408">
              <w:rPr>
                <w:rFonts w:ascii="Times New Roman" w:hAnsi="Times New Roman" w:cs="Times New Roman"/>
                <w:b/>
                <w:sz w:val="24"/>
                <w:szCs w:val="24"/>
              </w:rPr>
              <w:t>720X30.000 = 21.600.000</w:t>
            </w:r>
          </w:p>
        </w:tc>
      </w:tr>
    </w:tbl>
    <w:p w:rsidR="00C82D15" w:rsidRPr="003B1408" w:rsidRDefault="00C82D15" w:rsidP="00C82D15">
      <w:pPr>
        <w:rPr>
          <w:rFonts w:ascii="Times New Roman" w:hAnsi="Times New Roman" w:cs="Times New Roman"/>
          <w:b/>
          <w:sz w:val="24"/>
          <w:szCs w:val="24"/>
        </w:rPr>
      </w:pPr>
    </w:p>
    <w:p w:rsidR="00C82D15" w:rsidRPr="003B1408" w:rsidRDefault="00C82D15" w:rsidP="00035C13">
      <w:pPr>
        <w:spacing w:after="0" w:line="240" w:lineRule="auto"/>
        <w:ind w:firstLine="708"/>
        <w:jc w:val="both"/>
        <w:rPr>
          <w:rFonts w:ascii="Times New Roman" w:hAnsi="Times New Roman" w:cs="Times New Roman"/>
          <w:sz w:val="24"/>
          <w:szCs w:val="24"/>
        </w:rPr>
      </w:pPr>
      <w:r w:rsidRPr="003B1408">
        <w:rPr>
          <w:rFonts w:ascii="Times New Roman" w:hAnsi="Times New Roman" w:cs="Times New Roman"/>
          <w:sz w:val="24"/>
          <w:szCs w:val="24"/>
        </w:rPr>
        <w:t>Sadece Gölbaşı ve Karşıyaka mezarlıklarından definden elde edilen gelir; Minimum 798.000 TL, Maksimum 34.200.000 TL civarındadır.</w:t>
      </w:r>
    </w:p>
    <w:p w:rsidR="007E3066" w:rsidRPr="003B1408" w:rsidRDefault="00C82D15" w:rsidP="00035C13">
      <w:pPr>
        <w:spacing w:after="0" w:line="240" w:lineRule="auto"/>
        <w:ind w:firstLine="708"/>
        <w:jc w:val="both"/>
        <w:rPr>
          <w:rFonts w:ascii="Times New Roman" w:hAnsi="Times New Roman" w:cs="Times New Roman"/>
          <w:sz w:val="24"/>
          <w:szCs w:val="24"/>
        </w:rPr>
      </w:pPr>
      <w:r w:rsidRPr="003B1408">
        <w:rPr>
          <w:rFonts w:ascii="Times New Roman" w:hAnsi="Times New Roman" w:cs="Times New Roman"/>
          <w:sz w:val="24"/>
          <w:szCs w:val="24"/>
        </w:rPr>
        <w:lastRenderedPageBreak/>
        <w:t xml:space="preserve">Ankara’daki bütün mezarlıkların yetki, sorumluluk ve gelirleri Büyükşehir Belediyesinde olduğu ve bütçe olarak da Gölbaşı Belediyesinin yaklaşık 48 katı bütçeye sahip olduğu halde, Gölbaşı Belediyesi olarak sorumluluğumuzda olmamasına rağmen zaman zaman Büyükşehir belediyesi yetkisinde olan Caddelerin bakım onarımı, </w:t>
      </w:r>
      <w:r w:rsidR="00E131B5" w:rsidRPr="003B1408">
        <w:rPr>
          <w:rFonts w:ascii="Times New Roman" w:hAnsi="Times New Roman" w:cs="Times New Roman"/>
          <w:sz w:val="24"/>
          <w:szCs w:val="24"/>
        </w:rPr>
        <w:t>ASKİ’nin</w:t>
      </w:r>
      <w:r w:rsidRPr="003B1408">
        <w:rPr>
          <w:rFonts w:ascii="Times New Roman" w:hAnsi="Times New Roman" w:cs="Times New Roman"/>
          <w:sz w:val="24"/>
          <w:szCs w:val="24"/>
        </w:rPr>
        <w:t xml:space="preserve"> uhdesinde olan bazı işlerin bakım ve onarımı, Mezarlıkların iç ve dış bakım ve onarımı Belediyemizde mezarlıklara yönelik personelimiz olmamasına rağmen vatandaş</w:t>
      </w:r>
      <w:r w:rsidR="00310F56" w:rsidRPr="003B1408">
        <w:rPr>
          <w:rFonts w:ascii="Times New Roman" w:hAnsi="Times New Roman" w:cs="Times New Roman"/>
          <w:sz w:val="24"/>
          <w:szCs w:val="24"/>
        </w:rPr>
        <w:t>lar</w:t>
      </w:r>
      <w:r w:rsidRPr="003B1408">
        <w:rPr>
          <w:rFonts w:ascii="Times New Roman" w:hAnsi="Times New Roman" w:cs="Times New Roman"/>
          <w:sz w:val="24"/>
          <w:szCs w:val="24"/>
        </w:rPr>
        <w:t xml:space="preserve">ın talebi doğrultusunda bu işlere personel, maddi </w:t>
      </w:r>
      <w:r w:rsidR="00E131B5" w:rsidRPr="003B1408">
        <w:rPr>
          <w:rFonts w:ascii="Times New Roman" w:hAnsi="Times New Roman" w:cs="Times New Roman"/>
          <w:sz w:val="24"/>
          <w:szCs w:val="24"/>
        </w:rPr>
        <w:t xml:space="preserve">imkân ve zaman ayırmaktayız. </w:t>
      </w:r>
    </w:p>
    <w:p w:rsidR="00E131B5" w:rsidRPr="003B1408" w:rsidRDefault="00E131B5" w:rsidP="00035C13">
      <w:pPr>
        <w:spacing w:after="0" w:line="240" w:lineRule="auto"/>
        <w:ind w:firstLine="708"/>
        <w:jc w:val="both"/>
        <w:rPr>
          <w:rFonts w:ascii="Times New Roman" w:hAnsi="Times New Roman" w:cs="Times New Roman"/>
          <w:sz w:val="24"/>
          <w:szCs w:val="24"/>
        </w:rPr>
      </w:pPr>
      <w:r w:rsidRPr="003B1408">
        <w:rPr>
          <w:rFonts w:ascii="Times New Roman" w:hAnsi="Times New Roman" w:cs="Times New Roman"/>
          <w:sz w:val="24"/>
          <w:szCs w:val="24"/>
        </w:rPr>
        <w:t>Gölbaşı Mezarlığında yaklaşık 25 adet çeşme, Karşıyaka Mezarlığında yaklaşık 200 adet çeşme olup bu çeşmelerin bakım ve onarımları yaptıran vatandaşlara aittir. Mezarlıkta bulunan su şebeke hatları sıkıntılı olduğundan dolayı yeni çeşme taleplerine Büyükşehir Belediyesi tarafından sıcak bakılmamaktadır. Mezarlılara çeşme yaptırmak isteyenlere Ankara Büyükşehir Belediyesi Mezarlıklar Dairesi Başkanlığına 50 bi</w:t>
      </w:r>
      <w:r w:rsidR="007E3066" w:rsidRPr="003B1408">
        <w:rPr>
          <w:rFonts w:ascii="Times New Roman" w:hAnsi="Times New Roman" w:cs="Times New Roman"/>
          <w:sz w:val="24"/>
          <w:szCs w:val="24"/>
        </w:rPr>
        <w:t>n</w:t>
      </w:r>
      <w:r w:rsidRPr="003B1408">
        <w:rPr>
          <w:rFonts w:ascii="Times New Roman" w:hAnsi="Times New Roman" w:cs="Times New Roman"/>
          <w:sz w:val="24"/>
          <w:szCs w:val="24"/>
        </w:rPr>
        <w:t xml:space="preserve"> TL ödüyorlar.</w:t>
      </w:r>
    </w:p>
    <w:p w:rsidR="007E3066" w:rsidRPr="003B1408" w:rsidRDefault="007E3066" w:rsidP="00035C13">
      <w:pPr>
        <w:spacing w:after="0" w:line="240" w:lineRule="auto"/>
        <w:ind w:firstLine="708"/>
        <w:jc w:val="both"/>
        <w:rPr>
          <w:rFonts w:ascii="Times New Roman" w:hAnsi="Times New Roman" w:cs="Times New Roman"/>
          <w:sz w:val="24"/>
          <w:szCs w:val="24"/>
        </w:rPr>
      </w:pPr>
      <w:r w:rsidRPr="003B1408">
        <w:rPr>
          <w:rFonts w:ascii="Times New Roman" w:hAnsi="Times New Roman" w:cs="Times New Roman"/>
          <w:sz w:val="24"/>
          <w:szCs w:val="24"/>
        </w:rPr>
        <w:t>Ankara Büyükşehir Belediyesinin mezarlık geliri ne kadardır? Sormak isterim; Acaba Gölbaşı Belediyesi mezarlıkların duvar bakım ve onarımını yaptığı zaman Ankara Büyükşehir Belediyesine ne kadar ödeme yapması gerekiyor.</w:t>
      </w:r>
    </w:p>
    <w:p w:rsidR="00C82D15" w:rsidRPr="003B1408" w:rsidRDefault="00C82D15" w:rsidP="00035C13">
      <w:pPr>
        <w:spacing w:after="0" w:line="240" w:lineRule="auto"/>
        <w:ind w:firstLine="567"/>
        <w:jc w:val="both"/>
        <w:rPr>
          <w:rFonts w:ascii="Times New Roman" w:hAnsi="Times New Roman" w:cs="Times New Roman"/>
          <w:color w:val="333333"/>
          <w:sz w:val="24"/>
          <w:szCs w:val="24"/>
          <w:shd w:val="clear" w:color="auto" w:fill="FFFFFF"/>
        </w:rPr>
      </w:pPr>
    </w:p>
    <w:p w:rsidR="004C4DC9" w:rsidRPr="003B1408" w:rsidRDefault="00395F8B" w:rsidP="00035C13">
      <w:pPr>
        <w:spacing w:after="0" w:line="240" w:lineRule="auto"/>
        <w:ind w:firstLine="567"/>
        <w:jc w:val="both"/>
        <w:rPr>
          <w:rFonts w:ascii="Times New Roman" w:hAnsi="Times New Roman" w:cs="Times New Roman"/>
          <w:color w:val="000000" w:themeColor="text1"/>
          <w:sz w:val="24"/>
          <w:szCs w:val="24"/>
        </w:rPr>
      </w:pPr>
      <w:r w:rsidRPr="003B1408">
        <w:rPr>
          <w:rFonts w:ascii="Times New Roman" w:hAnsi="Times New Roman" w:cs="Times New Roman"/>
          <w:color w:val="333333"/>
          <w:sz w:val="24"/>
          <w:szCs w:val="24"/>
          <w:shd w:val="clear" w:color="auto" w:fill="FFFFFF"/>
        </w:rPr>
        <w:t>Ayrıca Mezarlıklar Dairesi Başkanlığı</w:t>
      </w:r>
      <w:r w:rsidR="00310F56" w:rsidRPr="003B1408">
        <w:rPr>
          <w:rFonts w:ascii="Times New Roman" w:hAnsi="Times New Roman" w:cs="Times New Roman"/>
          <w:color w:val="333333"/>
          <w:sz w:val="24"/>
          <w:szCs w:val="24"/>
          <w:shd w:val="clear" w:color="auto" w:fill="FFFFFF"/>
        </w:rPr>
        <w:t xml:space="preserve"> sekretaryası tarafından</w:t>
      </w:r>
      <w:r w:rsidRPr="003B1408">
        <w:rPr>
          <w:rFonts w:ascii="Times New Roman" w:hAnsi="Times New Roman" w:cs="Times New Roman"/>
          <w:color w:val="333333"/>
          <w:sz w:val="24"/>
          <w:szCs w:val="24"/>
          <w:shd w:val="clear" w:color="auto" w:fill="FFFFFF"/>
        </w:rPr>
        <w:t xml:space="preserve"> Ekim ayından itibaren 30 bin TL olan defin ücreti 50 bin TL</w:t>
      </w:r>
      <w:r w:rsidR="00310F56" w:rsidRPr="003B1408">
        <w:rPr>
          <w:rFonts w:ascii="Times New Roman" w:hAnsi="Times New Roman" w:cs="Times New Roman"/>
          <w:color w:val="333333"/>
          <w:sz w:val="24"/>
          <w:szCs w:val="24"/>
          <w:shd w:val="clear" w:color="auto" w:fill="FFFFFF"/>
        </w:rPr>
        <w:t>,</w:t>
      </w:r>
      <w:r w:rsidRPr="003B1408">
        <w:rPr>
          <w:rFonts w:ascii="Times New Roman" w:hAnsi="Times New Roman" w:cs="Times New Roman"/>
          <w:color w:val="333333"/>
          <w:sz w:val="24"/>
          <w:szCs w:val="24"/>
          <w:shd w:val="clear" w:color="auto" w:fill="FFFFFF"/>
        </w:rPr>
        <w:t xml:space="preserve"> 50 bin TL olan çeşme yaptırma ücreti 100 </w:t>
      </w:r>
      <w:r w:rsidR="008B7CDE">
        <w:rPr>
          <w:rFonts w:ascii="Times New Roman" w:hAnsi="Times New Roman" w:cs="Times New Roman"/>
          <w:color w:val="333333"/>
          <w:sz w:val="24"/>
          <w:szCs w:val="24"/>
          <w:shd w:val="clear" w:color="auto" w:fill="FFFFFF"/>
        </w:rPr>
        <w:t>b</w:t>
      </w:r>
      <w:r w:rsidRPr="003B1408">
        <w:rPr>
          <w:rFonts w:ascii="Times New Roman" w:hAnsi="Times New Roman" w:cs="Times New Roman"/>
          <w:color w:val="333333"/>
          <w:sz w:val="24"/>
          <w:szCs w:val="24"/>
          <w:shd w:val="clear" w:color="auto" w:fill="FFFFFF"/>
        </w:rPr>
        <w:t>in TL’ ye çıkarılacağı bilgisi verilmiştir.</w:t>
      </w:r>
    </w:p>
    <w:p w:rsidR="004F5612" w:rsidRPr="003B1408" w:rsidRDefault="004F5612" w:rsidP="00035C13">
      <w:pPr>
        <w:spacing w:after="0" w:line="240" w:lineRule="auto"/>
        <w:ind w:firstLine="567"/>
        <w:contextualSpacing/>
        <w:jc w:val="both"/>
        <w:rPr>
          <w:rFonts w:ascii="Times New Roman" w:hAnsi="Times New Roman" w:cs="Times New Roman"/>
          <w:color w:val="000000" w:themeColor="text1"/>
          <w:sz w:val="24"/>
          <w:szCs w:val="24"/>
        </w:rPr>
      </w:pPr>
    </w:p>
    <w:p w:rsidR="004C4DC9" w:rsidRPr="003B1408" w:rsidRDefault="004F5612" w:rsidP="00035C13">
      <w:pPr>
        <w:spacing w:after="0" w:line="240" w:lineRule="auto"/>
        <w:ind w:firstLine="567"/>
        <w:contextualSpacing/>
        <w:jc w:val="both"/>
        <w:rPr>
          <w:rFonts w:ascii="Times New Roman" w:hAnsi="Times New Roman" w:cs="Times New Roman"/>
          <w:color w:val="000000" w:themeColor="text1"/>
          <w:sz w:val="24"/>
          <w:szCs w:val="24"/>
        </w:rPr>
      </w:pPr>
      <w:r w:rsidRPr="003B1408">
        <w:rPr>
          <w:rFonts w:ascii="Times New Roman" w:hAnsi="Times New Roman" w:cs="Times New Roman"/>
          <w:color w:val="000000" w:themeColor="text1"/>
          <w:sz w:val="24"/>
          <w:szCs w:val="24"/>
        </w:rPr>
        <w:t>Bütün bu yetki sorumluluk gelir gider</w:t>
      </w:r>
      <w:r w:rsidR="007E3066" w:rsidRPr="003B1408">
        <w:rPr>
          <w:rFonts w:ascii="Times New Roman" w:hAnsi="Times New Roman" w:cs="Times New Roman"/>
          <w:sz w:val="24"/>
          <w:szCs w:val="24"/>
        </w:rPr>
        <w:t xml:space="preserve"> Ankara Büyükşehir Belediyesine ait</w:t>
      </w:r>
      <w:r w:rsidR="007E3066" w:rsidRPr="003B1408">
        <w:rPr>
          <w:rFonts w:ascii="Times New Roman" w:hAnsi="Times New Roman" w:cs="Times New Roman"/>
          <w:color w:val="000000" w:themeColor="text1"/>
          <w:sz w:val="24"/>
          <w:szCs w:val="24"/>
        </w:rPr>
        <w:t xml:space="preserve"> </w:t>
      </w:r>
      <w:r w:rsidRPr="003B1408">
        <w:rPr>
          <w:rFonts w:ascii="Times New Roman" w:hAnsi="Times New Roman" w:cs="Times New Roman"/>
          <w:color w:val="000000" w:themeColor="text1"/>
          <w:sz w:val="24"/>
          <w:szCs w:val="24"/>
        </w:rPr>
        <w:t>olduğu halde</w:t>
      </w:r>
      <w:r w:rsidR="007E3066" w:rsidRPr="003B1408">
        <w:rPr>
          <w:rFonts w:ascii="Times New Roman" w:hAnsi="Times New Roman" w:cs="Times New Roman"/>
          <w:color w:val="000000" w:themeColor="text1"/>
          <w:sz w:val="24"/>
          <w:szCs w:val="24"/>
        </w:rPr>
        <w:t>,</w:t>
      </w:r>
      <w:r w:rsidRPr="003B1408">
        <w:rPr>
          <w:rFonts w:ascii="Times New Roman" w:hAnsi="Times New Roman" w:cs="Times New Roman"/>
          <w:color w:val="000000" w:themeColor="text1"/>
          <w:sz w:val="24"/>
          <w:szCs w:val="24"/>
        </w:rPr>
        <w:t xml:space="preserve"> </w:t>
      </w:r>
      <w:r w:rsidRPr="003B1408">
        <w:rPr>
          <w:rFonts w:ascii="Times New Roman" w:hAnsi="Times New Roman" w:cs="Times New Roman"/>
          <w:sz w:val="24"/>
          <w:szCs w:val="24"/>
        </w:rPr>
        <w:t>Ankara Büyükşehir Belediyesi mezarlıkların tamiratını yapması gerekmez mi? Gölbaşı Belediyesi Fen İşleri Müdürlüğümüz bünyesinde çalışan personellerimiz bu bakım ve onarımı yaparken bu konuyla ilgi Ankara Büyükşehir Belediyesi a</w:t>
      </w:r>
      <w:bookmarkStart w:id="0" w:name="_GoBack"/>
      <w:bookmarkEnd w:id="0"/>
      <w:r w:rsidRPr="003B1408">
        <w:rPr>
          <w:rFonts w:ascii="Times New Roman" w:hAnsi="Times New Roman" w:cs="Times New Roman"/>
          <w:sz w:val="24"/>
          <w:szCs w:val="24"/>
        </w:rPr>
        <w:t>cziyet içerisinde olduğunu görmekteyiz.</w:t>
      </w:r>
      <w:r w:rsidR="00DF5737" w:rsidRPr="003B1408">
        <w:rPr>
          <w:rFonts w:ascii="Times New Roman" w:hAnsi="Times New Roman" w:cs="Times New Roman"/>
          <w:sz w:val="24"/>
          <w:szCs w:val="24"/>
        </w:rPr>
        <w:t xml:space="preserve"> </w:t>
      </w:r>
    </w:p>
    <w:p w:rsidR="004F5612" w:rsidRPr="003B1408" w:rsidRDefault="004F5612" w:rsidP="00035C13">
      <w:pPr>
        <w:spacing w:after="0" w:line="240" w:lineRule="auto"/>
        <w:ind w:firstLine="567"/>
        <w:jc w:val="both"/>
        <w:rPr>
          <w:rFonts w:ascii="Times New Roman" w:hAnsi="Times New Roman" w:cs="Times New Roman"/>
          <w:color w:val="000000" w:themeColor="text1"/>
          <w:sz w:val="24"/>
          <w:szCs w:val="24"/>
        </w:rPr>
      </w:pPr>
    </w:p>
    <w:p w:rsidR="004C4DC9" w:rsidRPr="003B1408" w:rsidRDefault="004C4DC9" w:rsidP="00035C13">
      <w:pPr>
        <w:spacing w:after="0" w:line="240" w:lineRule="auto"/>
        <w:ind w:firstLine="567"/>
        <w:jc w:val="both"/>
        <w:rPr>
          <w:rFonts w:ascii="Times New Roman" w:hAnsi="Times New Roman" w:cs="Times New Roman"/>
          <w:color w:val="000000" w:themeColor="text1"/>
          <w:sz w:val="24"/>
          <w:szCs w:val="24"/>
        </w:rPr>
      </w:pPr>
      <w:r w:rsidRPr="003B1408">
        <w:rPr>
          <w:rFonts w:ascii="Times New Roman" w:hAnsi="Times New Roman" w:cs="Times New Roman"/>
          <w:color w:val="000000" w:themeColor="text1"/>
          <w:sz w:val="24"/>
          <w:szCs w:val="24"/>
        </w:rPr>
        <w:t>İşbu rapor, Belediye Meclisinin 2022 yılı Ekim ayı toplantısında görüşülerek karara bağlanmak üzere 16.09.2022 tarihinde tarafımızdan tanzim ve imza edilmiştir.</w:t>
      </w:r>
    </w:p>
    <w:p w:rsidR="004C4DC9" w:rsidRPr="003B1408" w:rsidRDefault="004C4DC9" w:rsidP="00035C13">
      <w:pPr>
        <w:spacing w:after="0" w:line="240" w:lineRule="auto"/>
        <w:ind w:firstLine="708"/>
        <w:jc w:val="both"/>
        <w:rPr>
          <w:rFonts w:ascii="Times New Roman" w:hAnsi="Times New Roman" w:cs="Times New Roman"/>
          <w:color w:val="000000" w:themeColor="text1"/>
          <w:sz w:val="24"/>
          <w:szCs w:val="24"/>
        </w:rPr>
      </w:pPr>
    </w:p>
    <w:p w:rsidR="004C4DC9" w:rsidRPr="003B1408" w:rsidRDefault="004C4DC9" w:rsidP="00035C13">
      <w:pPr>
        <w:spacing w:after="0" w:line="240" w:lineRule="auto"/>
        <w:ind w:firstLine="708"/>
        <w:jc w:val="both"/>
        <w:rPr>
          <w:rFonts w:ascii="Times New Roman" w:hAnsi="Times New Roman" w:cs="Times New Roman"/>
          <w:color w:val="000000" w:themeColor="text1"/>
          <w:sz w:val="24"/>
          <w:szCs w:val="24"/>
        </w:rPr>
      </w:pPr>
      <w:r w:rsidRPr="003B1408">
        <w:rPr>
          <w:rFonts w:ascii="Times New Roman" w:hAnsi="Times New Roman" w:cs="Times New Roman"/>
          <w:color w:val="000000" w:themeColor="text1"/>
          <w:sz w:val="24"/>
          <w:szCs w:val="24"/>
        </w:rPr>
        <w:t>Raporumuzu meclisimizin bilgi ve onayına saygı ile sunarız.</w:t>
      </w:r>
    </w:p>
    <w:p w:rsidR="004C4DC9" w:rsidRPr="003B1408" w:rsidRDefault="004C4DC9" w:rsidP="00035C13">
      <w:pPr>
        <w:spacing w:after="0" w:line="240" w:lineRule="auto"/>
        <w:ind w:firstLine="708"/>
        <w:jc w:val="both"/>
        <w:rPr>
          <w:rFonts w:ascii="Times New Roman" w:hAnsi="Times New Roman" w:cs="Times New Roman"/>
          <w:color w:val="000000" w:themeColor="text1"/>
          <w:sz w:val="24"/>
          <w:szCs w:val="24"/>
        </w:rPr>
      </w:pPr>
    </w:p>
    <w:p w:rsidR="00A333BD" w:rsidRPr="003B1408" w:rsidRDefault="00A333BD" w:rsidP="00035C13">
      <w:pPr>
        <w:spacing w:after="0" w:line="240" w:lineRule="auto"/>
        <w:ind w:firstLine="708"/>
        <w:jc w:val="both"/>
        <w:rPr>
          <w:rFonts w:ascii="Times New Roman" w:hAnsi="Times New Roman" w:cs="Times New Roman"/>
          <w:color w:val="000000" w:themeColor="text1"/>
          <w:sz w:val="24"/>
          <w:szCs w:val="24"/>
        </w:rPr>
      </w:pPr>
    </w:p>
    <w:p w:rsidR="004C4DC9" w:rsidRPr="003B1408" w:rsidRDefault="004C4DC9" w:rsidP="00035C13">
      <w:pPr>
        <w:spacing w:after="0" w:line="240" w:lineRule="auto"/>
        <w:jc w:val="both"/>
        <w:rPr>
          <w:rFonts w:ascii="Times New Roman" w:hAnsi="Times New Roman" w:cs="Times New Roman"/>
          <w:color w:val="000000" w:themeColor="text1"/>
          <w:sz w:val="24"/>
          <w:szCs w:val="24"/>
        </w:rPr>
      </w:pPr>
    </w:p>
    <w:p w:rsidR="004C4DC9" w:rsidRPr="003B1408" w:rsidRDefault="004C4DC9" w:rsidP="004C4DC9">
      <w:pPr>
        <w:spacing w:after="0" w:line="240" w:lineRule="auto"/>
        <w:jc w:val="both"/>
        <w:rPr>
          <w:rFonts w:ascii="Times New Roman" w:hAnsi="Times New Roman" w:cs="Times New Roman"/>
          <w:sz w:val="24"/>
          <w:szCs w:val="24"/>
        </w:rPr>
      </w:pPr>
    </w:p>
    <w:p w:rsidR="004C4DC9" w:rsidRPr="003B1408" w:rsidRDefault="004C4DC9" w:rsidP="004C4DC9">
      <w:pPr>
        <w:spacing w:after="0" w:line="240" w:lineRule="auto"/>
        <w:ind w:firstLine="708"/>
        <w:jc w:val="both"/>
        <w:rPr>
          <w:rFonts w:ascii="Times New Roman" w:hAnsi="Times New Roman" w:cs="Times New Roman"/>
          <w:sz w:val="24"/>
          <w:szCs w:val="24"/>
        </w:rPr>
      </w:pPr>
      <w:r w:rsidRPr="003B1408">
        <w:rPr>
          <w:rFonts w:ascii="Times New Roman" w:hAnsi="Times New Roman" w:cs="Times New Roman"/>
          <w:sz w:val="24"/>
          <w:szCs w:val="24"/>
        </w:rPr>
        <w:t xml:space="preserve">    Oğuz Kağan TANRIVERDİ                                                                Özer POLAT                                </w:t>
      </w:r>
    </w:p>
    <w:p w:rsidR="004C4DC9" w:rsidRPr="003B1408" w:rsidRDefault="004C4DC9" w:rsidP="004C4DC9">
      <w:pPr>
        <w:spacing w:after="0" w:line="240" w:lineRule="auto"/>
        <w:ind w:firstLine="708"/>
        <w:jc w:val="both"/>
        <w:rPr>
          <w:rFonts w:ascii="Times New Roman" w:hAnsi="Times New Roman" w:cs="Times New Roman"/>
          <w:sz w:val="24"/>
          <w:szCs w:val="24"/>
        </w:rPr>
      </w:pPr>
      <w:r w:rsidRPr="003B1408">
        <w:rPr>
          <w:rFonts w:ascii="Times New Roman" w:hAnsi="Times New Roman" w:cs="Times New Roman"/>
          <w:sz w:val="24"/>
          <w:szCs w:val="24"/>
        </w:rPr>
        <w:t xml:space="preserve">             Komisyon Başkanı                                                                      Başkan Vekili</w:t>
      </w:r>
    </w:p>
    <w:p w:rsidR="004C4DC9" w:rsidRPr="003B1408" w:rsidRDefault="004C4DC9" w:rsidP="004C4DC9">
      <w:pPr>
        <w:spacing w:after="0" w:line="240" w:lineRule="auto"/>
        <w:ind w:firstLine="708"/>
        <w:jc w:val="both"/>
        <w:rPr>
          <w:rFonts w:ascii="Times New Roman" w:hAnsi="Times New Roman" w:cs="Times New Roman"/>
          <w:sz w:val="24"/>
          <w:szCs w:val="24"/>
        </w:rPr>
      </w:pPr>
    </w:p>
    <w:p w:rsidR="00245A40" w:rsidRPr="003B1408" w:rsidRDefault="00245A40" w:rsidP="004C4DC9">
      <w:pPr>
        <w:spacing w:after="0" w:line="240" w:lineRule="auto"/>
        <w:ind w:firstLine="708"/>
        <w:jc w:val="both"/>
        <w:rPr>
          <w:rFonts w:ascii="Times New Roman" w:hAnsi="Times New Roman" w:cs="Times New Roman"/>
          <w:sz w:val="24"/>
          <w:szCs w:val="24"/>
        </w:rPr>
      </w:pPr>
    </w:p>
    <w:p w:rsidR="00245A40" w:rsidRPr="003B1408" w:rsidRDefault="00245A40" w:rsidP="004C4DC9">
      <w:pPr>
        <w:spacing w:after="0" w:line="240" w:lineRule="auto"/>
        <w:ind w:firstLine="708"/>
        <w:jc w:val="both"/>
        <w:rPr>
          <w:rFonts w:ascii="Times New Roman" w:hAnsi="Times New Roman" w:cs="Times New Roman"/>
          <w:sz w:val="24"/>
          <w:szCs w:val="24"/>
        </w:rPr>
      </w:pPr>
    </w:p>
    <w:p w:rsidR="00245A40" w:rsidRPr="003B1408" w:rsidRDefault="00245A40" w:rsidP="004C4DC9">
      <w:pPr>
        <w:spacing w:after="0" w:line="240" w:lineRule="auto"/>
        <w:ind w:firstLine="708"/>
        <w:jc w:val="both"/>
        <w:rPr>
          <w:rFonts w:ascii="Times New Roman" w:hAnsi="Times New Roman" w:cs="Times New Roman"/>
          <w:sz w:val="24"/>
          <w:szCs w:val="24"/>
        </w:rPr>
      </w:pPr>
    </w:p>
    <w:p w:rsidR="004C4DC9" w:rsidRPr="003B1408" w:rsidRDefault="004C4DC9" w:rsidP="002E6716">
      <w:pPr>
        <w:spacing w:after="0" w:line="240" w:lineRule="auto"/>
        <w:jc w:val="both"/>
        <w:rPr>
          <w:rFonts w:ascii="Times New Roman" w:hAnsi="Times New Roman" w:cs="Times New Roman"/>
          <w:sz w:val="24"/>
          <w:szCs w:val="24"/>
        </w:rPr>
      </w:pPr>
      <w:r w:rsidRPr="003B1408">
        <w:rPr>
          <w:rFonts w:ascii="Times New Roman" w:hAnsi="Times New Roman" w:cs="Times New Roman"/>
          <w:sz w:val="24"/>
          <w:szCs w:val="24"/>
        </w:rPr>
        <w:t>Osman KARAASLAN                Özgür ÖKMEN                      Hacı Mehmet KARAGÖZ</w:t>
      </w:r>
    </w:p>
    <w:p w:rsidR="004C4DC9" w:rsidRPr="003B1408" w:rsidRDefault="002E6716" w:rsidP="004C4DC9">
      <w:pPr>
        <w:rPr>
          <w:rFonts w:ascii="Times New Roman" w:hAnsi="Times New Roman" w:cs="Times New Roman"/>
          <w:sz w:val="24"/>
          <w:szCs w:val="24"/>
        </w:rPr>
      </w:pPr>
      <w:r w:rsidRPr="003B1408">
        <w:rPr>
          <w:rFonts w:ascii="Times New Roman" w:hAnsi="Times New Roman" w:cs="Times New Roman"/>
          <w:sz w:val="24"/>
          <w:szCs w:val="24"/>
        </w:rPr>
        <w:t xml:space="preserve">               </w:t>
      </w:r>
      <w:r w:rsidR="004C4DC9" w:rsidRPr="003B1408">
        <w:rPr>
          <w:rFonts w:ascii="Times New Roman" w:hAnsi="Times New Roman" w:cs="Times New Roman"/>
          <w:sz w:val="24"/>
          <w:szCs w:val="24"/>
        </w:rPr>
        <w:t xml:space="preserve">Üye                                     </w:t>
      </w:r>
      <w:r w:rsidRPr="003B1408">
        <w:rPr>
          <w:rFonts w:ascii="Times New Roman" w:hAnsi="Times New Roman" w:cs="Times New Roman"/>
          <w:sz w:val="24"/>
          <w:szCs w:val="24"/>
        </w:rPr>
        <w:t xml:space="preserve">   </w:t>
      </w:r>
      <w:r w:rsidR="004C4DC9" w:rsidRPr="003B1408">
        <w:rPr>
          <w:rFonts w:ascii="Times New Roman" w:hAnsi="Times New Roman" w:cs="Times New Roman"/>
          <w:sz w:val="24"/>
          <w:szCs w:val="24"/>
        </w:rPr>
        <w:t xml:space="preserve"> Üye              </w:t>
      </w:r>
      <w:r w:rsidRPr="003B1408">
        <w:rPr>
          <w:rFonts w:ascii="Times New Roman" w:hAnsi="Times New Roman" w:cs="Times New Roman"/>
          <w:sz w:val="24"/>
          <w:szCs w:val="24"/>
        </w:rPr>
        <w:tab/>
      </w:r>
      <w:r w:rsidRPr="003B1408">
        <w:rPr>
          <w:rFonts w:ascii="Times New Roman" w:hAnsi="Times New Roman" w:cs="Times New Roman"/>
          <w:sz w:val="24"/>
          <w:szCs w:val="24"/>
        </w:rPr>
        <w:tab/>
      </w:r>
      <w:r w:rsidRPr="003B1408">
        <w:rPr>
          <w:rFonts w:ascii="Times New Roman" w:hAnsi="Times New Roman" w:cs="Times New Roman"/>
          <w:sz w:val="24"/>
          <w:szCs w:val="24"/>
        </w:rPr>
        <w:tab/>
        <w:t xml:space="preserve"> </w:t>
      </w:r>
      <w:r w:rsidR="004C4DC9" w:rsidRPr="003B1408">
        <w:rPr>
          <w:rFonts w:ascii="Times New Roman" w:hAnsi="Times New Roman" w:cs="Times New Roman"/>
          <w:sz w:val="24"/>
          <w:szCs w:val="24"/>
        </w:rPr>
        <w:t>Üye</w:t>
      </w:r>
    </w:p>
    <w:sectPr w:rsidR="004C4DC9" w:rsidRPr="003B1408" w:rsidSect="002E3CF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C13" w:rsidRDefault="00035C13" w:rsidP="00035C13">
      <w:pPr>
        <w:spacing w:after="0" w:line="240" w:lineRule="auto"/>
      </w:pPr>
      <w:r>
        <w:separator/>
      </w:r>
    </w:p>
  </w:endnote>
  <w:endnote w:type="continuationSeparator" w:id="0">
    <w:p w:rsidR="00035C13" w:rsidRDefault="00035C13" w:rsidP="0003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131528"/>
      <w:docPartObj>
        <w:docPartGallery w:val="Page Numbers (Bottom of Page)"/>
        <w:docPartUnique/>
      </w:docPartObj>
    </w:sdtPr>
    <w:sdtContent>
      <w:p w:rsidR="00035C13" w:rsidRDefault="00035C13">
        <w:pPr>
          <w:pStyle w:val="Footer"/>
          <w:jc w:val="center"/>
        </w:pPr>
        <w:r>
          <w:fldChar w:fldCharType="begin"/>
        </w:r>
        <w:r>
          <w:instrText>PAGE   \* MERGEFORMAT</w:instrText>
        </w:r>
        <w:r>
          <w:fldChar w:fldCharType="separate"/>
        </w:r>
        <w:r>
          <w:rPr>
            <w:noProof/>
          </w:rPr>
          <w:t>1</w:t>
        </w:r>
        <w:r>
          <w:fldChar w:fldCharType="end"/>
        </w:r>
      </w:p>
    </w:sdtContent>
  </w:sdt>
  <w:p w:rsidR="00035C13" w:rsidRDefault="00035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C13" w:rsidRDefault="00035C13" w:rsidP="00035C13">
      <w:pPr>
        <w:spacing w:after="0" w:line="240" w:lineRule="auto"/>
      </w:pPr>
      <w:r>
        <w:separator/>
      </w:r>
    </w:p>
  </w:footnote>
  <w:footnote w:type="continuationSeparator" w:id="0">
    <w:p w:rsidR="00035C13" w:rsidRDefault="00035C13" w:rsidP="00035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4DC9"/>
    <w:rsid w:val="00035C13"/>
    <w:rsid w:val="00081B66"/>
    <w:rsid w:val="000E2393"/>
    <w:rsid w:val="00245A40"/>
    <w:rsid w:val="002E3CFA"/>
    <w:rsid w:val="002E6716"/>
    <w:rsid w:val="00310F56"/>
    <w:rsid w:val="00395F8B"/>
    <w:rsid w:val="003B1408"/>
    <w:rsid w:val="00433ABD"/>
    <w:rsid w:val="004C4DC9"/>
    <w:rsid w:val="004F5612"/>
    <w:rsid w:val="00706685"/>
    <w:rsid w:val="007A105B"/>
    <w:rsid w:val="007E3066"/>
    <w:rsid w:val="008B7CDE"/>
    <w:rsid w:val="00A333BD"/>
    <w:rsid w:val="00B04CB6"/>
    <w:rsid w:val="00C82D15"/>
    <w:rsid w:val="00DF5737"/>
    <w:rsid w:val="00E13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05144-F778-41C5-B271-76FA7BE0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B66"/>
    <w:rPr>
      <w:rFonts w:ascii="Segoe UI" w:hAnsi="Segoe UI" w:cs="Segoe UI"/>
      <w:sz w:val="18"/>
      <w:szCs w:val="18"/>
    </w:rPr>
  </w:style>
  <w:style w:type="paragraph" w:styleId="Header">
    <w:name w:val="header"/>
    <w:basedOn w:val="Normal"/>
    <w:link w:val="HeaderChar"/>
    <w:uiPriority w:val="99"/>
    <w:unhideWhenUsed/>
    <w:rsid w:val="00035C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C13"/>
  </w:style>
  <w:style w:type="paragraph" w:styleId="Footer">
    <w:name w:val="footer"/>
    <w:basedOn w:val="Normal"/>
    <w:link w:val="FooterChar"/>
    <w:uiPriority w:val="99"/>
    <w:unhideWhenUsed/>
    <w:rsid w:val="00035C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22</cp:revision>
  <cp:lastPrinted>2022-09-13T11:44:00Z</cp:lastPrinted>
  <dcterms:created xsi:type="dcterms:W3CDTF">2022-09-08T06:38:00Z</dcterms:created>
  <dcterms:modified xsi:type="dcterms:W3CDTF">2022-09-27T11:59:00Z</dcterms:modified>
</cp:coreProperties>
</file>