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20" w:rsidRDefault="00BC2D20" w:rsidP="00BC2D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C2D20" w:rsidRDefault="00BC2D20" w:rsidP="00BC2D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C2D20" w:rsidRDefault="00BC2D20" w:rsidP="00BC2D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ALTYAPI KOMİSYONU RAPORU</w:t>
      </w:r>
    </w:p>
    <w:p w:rsidR="00BC2D20" w:rsidRDefault="00BC2D20" w:rsidP="00BC2D20">
      <w:pPr>
        <w:spacing w:after="0" w:line="240" w:lineRule="auto"/>
        <w:jc w:val="center"/>
        <w:rPr>
          <w:rFonts w:ascii="Times New Roman" w:hAnsi="Times New Roman" w:cs="Times New Roman"/>
          <w:b/>
          <w:sz w:val="24"/>
          <w:szCs w:val="24"/>
        </w:rPr>
      </w:pPr>
    </w:p>
    <w:p w:rsidR="00BC2D20" w:rsidRDefault="00AC114E" w:rsidP="00BC2D20">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SAYI:4</w:t>
      </w:r>
      <w:r w:rsidR="00BC2D20">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21.07</w:t>
      </w:r>
      <w:r w:rsidR="00BC2D20">
        <w:rPr>
          <w:rFonts w:ascii="Times New Roman" w:hAnsi="Times New Roman" w:cs="Times New Roman"/>
          <w:b/>
          <w:color w:val="000000" w:themeColor="text1"/>
          <w:sz w:val="24"/>
          <w:szCs w:val="24"/>
        </w:rPr>
        <w:t>.2023</w:t>
      </w:r>
    </w:p>
    <w:p w:rsidR="00BC2D20" w:rsidRDefault="00BC2D20" w:rsidP="00BC2D20">
      <w:pPr>
        <w:spacing w:after="0" w:line="240" w:lineRule="auto"/>
        <w:jc w:val="center"/>
        <w:rPr>
          <w:rFonts w:ascii="Times New Roman" w:hAnsi="Times New Roman" w:cs="Times New Roman"/>
          <w:sz w:val="24"/>
          <w:szCs w:val="24"/>
        </w:rPr>
      </w:pPr>
    </w:p>
    <w:p w:rsidR="00BC2D20" w:rsidRDefault="00BC2D20" w:rsidP="00BC2D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C2D20" w:rsidRDefault="00BC2D20" w:rsidP="00BC2D20">
      <w:pPr>
        <w:spacing w:after="0" w:line="240" w:lineRule="auto"/>
        <w:jc w:val="center"/>
        <w:rPr>
          <w:rFonts w:ascii="Times New Roman" w:hAnsi="Times New Roman" w:cs="Times New Roman"/>
          <w:b/>
          <w:sz w:val="24"/>
          <w:szCs w:val="24"/>
        </w:rPr>
      </w:pPr>
    </w:p>
    <w:p w:rsidR="00BC2D20" w:rsidRPr="00AC114E" w:rsidRDefault="00AC114E" w:rsidP="00BC2D20">
      <w:pPr>
        <w:spacing w:after="0" w:line="240" w:lineRule="auto"/>
        <w:ind w:firstLine="709"/>
        <w:jc w:val="both"/>
        <w:rPr>
          <w:rFonts w:ascii="Times New Roman" w:hAnsi="Times New Roman" w:cs="Times New Roman"/>
          <w:color w:val="000000" w:themeColor="text1"/>
          <w:sz w:val="24"/>
          <w:szCs w:val="24"/>
        </w:rPr>
      </w:pPr>
      <w:proofErr w:type="spellStart"/>
      <w:r w:rsidRPr="00AC114E">
        <w:rPr>
          <w:rFonts w:ascii="Times New Roman" w:hAnsi="Times New Roman" w:cs="Times New Roman"/>
          <w:sz w:val="24"/>
          <w:szCs w:val="24"/>
        </w:rPr>
        <w:t>Velihimmetli</w:t>
      </w:r>
      <w:proofErr w:type="spellEnd"/>
      <w:r w:rsidRPr="00AC114E">
        <w:rPr>
          <w:rFonts w:ascii="Times New Roman" w:hAnsi="Times New Roman" w:cs="Times New Roman"/>
          <w:sz w:val="24"/>
          <w:szCs w:val="24"/>
        </w:rPr>
        <w:t xml:space="preserve"> Mahallesinin alt yapı sorunlarının araştırılıp sorunlarının giderilmesini </w:t>
      </w:r>
      <w:r w:rsidR="005D3290" w:rsidRPr="00AC114E">
        <w:rPr>
          <w:rFonts w:ascii="Times New Roman" w:eastAsia="Times New Roman" w:hAnsi="Times New Roman" w:cs="Times New Roman"/>
          <w:sz w:val="24"/>
          <w:szCs w:val="24"/>
          <w:lang w:eastAsia="tr-TR"/>
        </w:rPr>
        <w:t xml:space="preserve">içeren </w:t>
      </w:r>
      <w:r w:rsidR="00BC2D20" w:rsidRPr="00AC114E">
        <w:rPr>
          <w:rFonts w:ascii="Times New Roman" w:eastAsia="Times New Roman" w:hAnsi="Times New Roman" w:cs="Times New Roman"/>
          <w:sz w:val="24"/>
          <w:szCs w:val="24"/>
          <w:lang w:eastAsia="tr-TR"/>
        </w:rPr>
        <w:t>konu</w:t>
      </w:r>
      <w:r>
        <w:rPr>
          <w:rFonts w:ascii="Times New Roman" w:hAnsi="Times New Roman" w:cs="Times New Roman"/>
          <w:color w:val="000000" w:themeColor="text1"/>
          <w:sz w:val="24"/>
          <w:szCs w:val="24"/>
        </w:rPr>
        <w:t>, Belediye Meclisinin 06.07.2023 tarih ve 266</w:t>
      </w:r>
      <w:r w:rsidR="00BC2D20" w:rsidRPr="00AC114E">
        <w:rPr>
          <w:rFonts w:ascii="Times New Roman" w:hAnsi="Times New Roman" w:cs="Times New Roman"/>
          <w:color w:val="000000" w:themeColor="text1"/>
          <w:sz w:val="24"/>
          <w:szCs w:val="24"/>
        </w:rPr>
        <w:t xml:space="preserve"> sayılı kararı ile komisyonumuza incelenmek üzere havale edilmiştir. Komisyonumu</w:t>
      </w:r>
      <w:r>
        <w:rPr>
          <w:rFonts w:ascii="Times New Roman" w:hAnsi="Times New Roman" w:cs="Times New Roman"/>
          <w:color w:val="000000" w:themeColor="text1"/>
          <w:sz w:val="24"/>
          <w:szCs w:val="24"/>
        </w:rPr>
        <w:t>z 17-21</w:t>
      </w:r>
      <w:r w:rsidR="00BC2D20" w:rsidRPr="00AC11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Temmuz 2023 tarihleri arasında 5 (Beş</w:t>
      </w:r>
      <w:r w:rsidR="00BC2D20" w:rsidRPr="00AC114E">
        <w:rPr>
          <w:rFonts w:ascii="Times New Roman" w:hAnsi="Times New Roman" w:cs="Times New Roman"/>
          <w:color w:val="000000" w:themeColor="text1"/>
          <w:sz w:val="24"/>
          <w:szCs w:val="24"/>
        </w:rPr>
        <w:t>) gün bir araya gelerek konu üzerindeki çalışmalarını tamamlamıştır.</w:t>
      </w:r>
    </w:p>
    <w:p w:rsidR="00AC114E" w:rsidRDefault="00AC114E" w:rsidP="00BC2D20">
      <w:pPr>
        <w:spacing w:after="0" w:line="240" w:lineRule="auto"/>
        <w:ind w:firstLine="709"/>
        <w:jc w:val="both"/>
        <w:rPr>
          <w:rFonts w:ascii="Times New Roman" w:hAnsi="Times New Roman" w:cs="Times New Roman"/>
          <w:color w:val="000000" w:themeColor="text1"/>
          <w:sz w:val="24"/>
          <w:szCs w:val="24"/>
        </w:rPr>
      </w:pPr>
    </w:p>
    <w:p w:rsidR="00AC114E" w:rsidRDefault="00A35DE4" w:rsidP="00BC2D20">
      <w:pPr>
        <w:spacing w:after="0" w:line="240" w:lineRule="auto"/>
        <w:ind w:firstLine="709"/>
        <w:jc w:val="both"/>
        <w:rPr>
          <w:rFonts w:ascii="Times New Roman" w:eastAsia="Times New Roman" w:hAnsi="Times New Roman" w:cs="Times New Roman"/>
          <w:sz w:val="24"/>
          <w:szCs w:val="24"/>
          <w:lang w:eastAsia="tr-TR"/>
        </w:rPr>
      </w:pPr>
      <w:proofErr w:type="spellStart"/>
      <w:r w:rsidRPr="00AC114E">
        <w:rPr>
          <w:rFonts w:ascii="Times New Roman" w:hAnsi="Times New Roman" w:cs="Times New Roman"/>
          <w:sz w:val="24"/>
          <w:szCs w:val="24"/>
        </w:rPr>
        <w:t>Velihimmetli</w:t>
      </w:r>
      <w:proofErr w:type="spellEnd"/>
      <w:r w:rsidRPr="00AC114E">
        <w:rPr>
          <w:rFonts w:ascii="Times New Roman" w:hAnsi="Times New Roman" w:cs="Times New Roman"/>
          <w:sz w:val="24"/>
          <w:szCs w:val="24"/>
        </w:rPr>
        <w:t xml:space="preserve"> Mahallesinin alt yapı sorunlarının araştırılıp sorunlarının giderilmesini </w:t>
      </w:r>
      <w:r w:rsidRPr="00AC114E">
        <w:rPr>
          <w:rFonts w:ascii="Times New Roman" w:eastAsia="Times New Roman" w:hAnsi="Times New Roman" w:cs="Times New Roman"/>
          <w:sz w:val="24"/>
          <w:szCs w:val="24"/>
          <w:lang w:eastAsia="tr-TR"/>
        </w:rPr>
        <w:t>içeren konu</w:t>
      </w:r>
      <w:r>
        <w:rPr>
          <w:rFonts w:ascii="Times New Roman" w:eastAsia="Times New Roman" w:hAnsi="Times New Roman" w:cs="Times New Roman"/>
          <w:sz w:val="24"/>
          <w:szCs w:val="24"/>
          <w:lang w:eastAsia="tr-TR"/>
        </w:rPr>
        <w:t xml:space="preserve"> ile ilgili olarak; alınan bilgiye göre mahallede yapılan imar çalışması sonrasında açılması gereken yolların açılmadığı bu sebeple bazı vatandaşların doğalgaz erişimine ulaştığı halde bazılarının altyapı tamamlanmadığı için bu hizmeti alamadığı, imar planının şu an mahkeme kararı ile iptal edildiği bu nedenle imar planına yapılan itirazların değerlendirilmesi ve bu durumun hızlandırılması için altyapı çalışmaları sonucu kullanılamaz hale gelen köy merkez yollarının asfaltlanması yeni kullanıma açılan </w:t>
      </w:r>
      <w:proofErr w:type="gramStart"/>
      <w:r>
        <w:rPr>
          <w:rFonts w:ascii="Times New Roman" w:eastAsia="Times New Roman" w:hAnsi="Times New Roman" w:cs="Times New Roman"/>
          <w:sz w:val="24"/>
          <w:szCs w:val="24"/>
          <w:lang w:eastAsia="tr-TR"/>
        </w:rPr>
        <w:t>yada</w:t>
      </w:r>
      <w:proofErr w:type="gramEnd"/>
      <w:r>
        <w:rPr>
          <w:rFonts w:ascii="Times New Roman" w:eastAsia="Times New Roman" w:hAnsi="Times New Roman" w:cs="Times New Roman"/>
          <w:sz w:val="24"/>
          <w:szCs w:val="24"/>
          <w:lang w:eastAsia="tr-TR"/>
        </w:rPr>
        <w:t xml:space="preserve"> açılacak yolların asfaltlanma işleminin yapılması, tarlalara giden yolun yolların tarım makinalarının geçişine uygun şekilde açılması ve genişletilmesi </w:t>
      </w:r>
      <w:proofErr w:type="spellStart"/>
      <w:r>
        <w:rPr>
          <w:rFonts w:ascii="Times New Roman" w:eastAsia="Times New Roman" w:hAnsi="Times New Roman" w:cs="Times New Roman"/>
          <w:sz w:val="24"/>
          <w:szCs w:val="24"/>
          <w:lang w:eastAsia="tr-TR"/>
        </w:rPr>
        <w:t>Enerjisa</w:t>
      </w:r>
      <w:proofErr w:type="spellEnd"/>
      <w:r>
        <w:rPr>
          <w:rFonts w:ascii="Times New Roman" w:eastAsia="Times New Roman" w:hAnsi="Times New Roman" w:cs="Times New Roman"/>
          <w:sz w:val="24"/>
          <w:szCs w:val="24"/>
          <w:lang w:eastAsia="tr-TR"/>
        </w:rPr>
        <w:t xml:space="preserve"> ve </w:t>
      </w:r>
      <w:proofErr w:type="spellStart"/>
      <w:r>
        <w:rPr>
          <w:rFonts w:ascii="Times New Roman" w:eastAsia="Times New Roman" w:hAnsi="Times New Roman" w:cs="Times New Roman"/>
          <w:sz w:val="24"/>
          <w:szCs w:val="24"/>
          <w:lang w:eastAsia="tr-TR"/>
        </w:rPr>
        <w:t>Aski</w:t>
      </w:r>
      <w:proofErr w:type="spellEnd"/>
      <w:r>
        <w:rPr>
          <w:rFonts w:ascii="Times New Roman" w:eastAsia="Times New Roman" w:hAnsi="Times New Roman" w:cs="Times New Roman"/>
          <w:sz w:val="24"/>
          <w:szCs w:val="24"/>
          <w:lang w:eastAsia="tr-TR"/>
        </w:rPr>
        <w:t xml:space="preserve"> ile görüşülüp arızaların hızlı giderilmesi konusunda </w:t>
      </w:r>
      <w:r w:rsidR="007D189D">
        <w:rPr>
          <w:rFonts w:ascii="Times New Roman" w:eastAsia="Times New Roman" w:hAnsi="Times New Roman" w:cs="Times New Roman"/>
          <w:sz w:val="24"/>
          <w:szCs w:val="24"/>
          <w:lang w:eastAsia="tr-TR"/>
        </w:rPr>
        <w:t>girişimde bulunulması talepleri alınmıştır.</w:t>
      </w:r>
    </w:p>
    <w:p w:rsidR="00AC114E" w:rsidRDefault="007D189D" w:rsidP="00BC2D20">
      <w:pPr>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tr-TR"/>
        </w:rPr>
        <w:t xml:space="preserve">Yukarıda belirtilen sorunlarla ilgili Büyükşehir Belediyesi </w:t>
      </w:r>
      <w:proofErr w:type="spellStart"/>
      <w:r>
        <w:rPr>
          <w:rFonts w:ascii="Times New Roman" w:eastAsia="Times New Roman" w:hAnsi="Times New Roman" w:cs="Times New Roman"/>
          <w:sz w:val="24"/>
          <w:szCs w:val="24"/>
          <w:lang w:eastAsia="tr-TR"/>
        </w:rPr>
        <w:t>Aski</w:t>
      </w:r>
      <w:proofErr w:type="spellEnd"/>
      <w:r>
        <w:rPr>
          <w:rFonts w:ascii="Times New Roman" w:eastAsia="Times New Roman" w:hAnsi="Times New Roman" w:cs="Times New Roman"/>
          <w:sz w:val="24"/>
          <w:szCs w:val="24"/>
          <w:lang w:eastAsia="tr-TR"/>
        </w:rPr>
        <w:t xml:space="preserve"> Genel Müdürlüğü ile </w:t>
      </w:r>
      <w:proofErr w:type="spellStart"/>
      <w:r>
        <w:rPr>
          <w:rFonts w:ascii="Times New Roman" w:eastAsia="Times New Roman" w:hAnsi="Times New Roman" w:cs="Times New Roman"/>
          <w:sz w:val="24"/>
          <w:szCs w:val="24"/>
          <w:lang w:eastAsia="tr-TR"/>
        </w:rPr>
        <w:t>Enerjisa</w:t>
      </w:r>
      <w:proofErr w:type="spellEnd"/>
      <w:r>
        <w:rPr>
          <w:rFonts w:ascii="Times New Roman" w:eastAsia="Times New Roman" w:hAnsi="Times New Roman" w:cs="Times New Roman"/>
          <w:sz w:val="24"/>
          <w:szCs w:val="24"/>
          <w:lang w:eastAsia="tr-TR"/>
        </w:rPr>
        <w:t xml:space="preserve"> kurumu</w:t>
      </w:r>
      <w:r w:rsidR="006A4FF8">
        <w:rPr>
          <w:rFonts w:ascii="Times New Roman" w:eastAsia="Times New Roman" w:hAnsi="Times New Roman" w:cs="Times New Roman"/>
          <w:sz w:val="24"/>
          <w:szCs w:val="24"/>
          <w:lang w:eastAsia="tr-TR"/>
        </w:rPr>
        <w:t>na</w:t>
      </w:r>
      <w:r>
        <w:rPr>
          <w:rFonts w:ascii="Times New Roman" w:eastAsia="Times New Roman" w:hAnsi="Times New Roman" w:cs="Times New Roman"/>
          <w:sz w:val="24"/>
          <w:szCs w:val="24"/>
          <w:lang w:eastAsia="tr-TR"/>
        </w:rPr>
        <w:t xml:space="preserve"> Fen İşleri Müdürlüğümüzün </w:t>
      </w:r>
      <w:r w:rsidR="006A4FF8">
        <w:rPr>
          <w:rFonts w:ascii="Times New Roman" w:eastAsia="Times New Roman" w:hAnsi="Times New Roman" w:cs="Times New Roman"/>
          <w:sz w:val="24"/>
          <w:szCs w:val="24"/>
          <w:lang w:eastAsia="tr-TR"/>
        </w:rPr>
        <w:t xml:space="preserve">konuyu ileterek </w:t>
      </w:r>
      <w:r>
        <w:rPr>
          <w:rFonts w:ascii="Times New Roman" w:eastAsia="Times New Roman" w:hAnsi="Times New Roman" w:cs="Times New Roman"/>
          <w:sz w:val="24"/>
          <w:szCs w:val="24"/>
          <w:lang w:eastAsia="tr-TR"/>
        </w:rPr>
        <w:t>sor</w:t>
      </w:r>
      <w:r w:rsidR="006A4FF8">
        <w:rPr>
          <w:rFonts w:ascii="Times New Roman" w:eastAsia="Times New Roman" w:hAnsi="Times New Roman" w:cs="Times New Roman"/>
          <w:sz w:val="24"/>
          <w:szCs w:val="24"/>
          <w:lang w:eastAsia="tr-TR"/>
        </w:rPr>
        <w:t>unların ivedi şekilde giderilmesi,</w:t>
      </w:r>
      <w:bookmarkStart w:id="0" w:name="_GoBack"/>
      <w:bookmarkEnd w:id="0"/>
      <w:r>
        <w:rPr>
          <w:rFonts w:ascii="Times New Roman" w:eastAsia="Times New Roman" w:hAnsi="Times New Roman" w:cs="Times New Roman"/>
          <w:sz w:val="24"/>
          <w:szCs w:val="24"/>
          <w:lang w:eastAsia="tr-TR"/>
        </w:rPr>
        <w:t xml:space="preserve"> yolların açılması ve asfaltlanması ile ilgili sorunun ise yine Fen İşleri Müdürlüğümüzün ivedi olarak iş programına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 xml:space="preserve"> ederek çalışma başlatması komisyonumuzca uygun görülmüştür.</w:t>
      </w:r>
    </w:p>
    <w:p w:rsidR="00AC114E" w:rsidRPr="00AC114E" w:rsidRDefault="00AC114E" w:rsidP="00BC2D20">
      <w:pPr>
        <w:spacing w:after="0" w:line="240" w:lineRule="auto"/>
        <w:ind w:firstLine="709"/>
        <w:jc w:val="both"/>
        <w:rPr>
          <w:rFonts w:ascii="Times New Roman" w:hAnsi="Times New Roman" w:cs="Times New Roman"/>
          <w:color w:val="000000" w:themeColor="text1"/>
          <w:sz w:val="24"/>
          <w:szCs w:val="24"/>
        </w:rPr>
      </w:pPr>
    </w:p>
    <w:p w:rsidR="00BC2D20" w:rsidRDefault="00BC2D20" w:rsidP="00BC2D20">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tr-TR"/>
        </w:rPr>
        <w:tab/>
      </w:r>
      <w:r>
        <w:rPr>
          <w:rFonts w:ascii="Times New Roman" w:hAnsi="Times New Roman" w:cs="Times New Roman"/>
          <w:color w:val="000000" w:themeColor="text1"/>
          <w:sz w:val="24"/>
          <w:szCs w:val="24"/>
        </w:rPr>
        <w:t>İşbu rapor</w:t>
      </w:r>
      <w:r w:rsidR="004519C1">
        <w:rPr>
          <w:rFonts w:ascii="Times New Roman" w:hAnsi="Times New Roman" w:cs="Times New Roman"/>
          <w:color w:val="000000" w:themeColor="text1"/>
          <w:sz w:val="24"/>
          <w:szCs w:val="24"/>
        </w:rPr>
        <w:t>,</w:t>
      </w:r>
      <w:r w:rsidR="00AC114E">
        <w:rPr>
          <w:rFonts w:ascii="Times New Roman" w:hAnsi="Times New Roman" w:cs="Times New Roman"/>
          <w:color w:val="000000" w:themeColor="text1"/>
          <w:sz w:val="24"/>
          <w:szCs w:val="24"/>
        </w:rPr>
        <w:t xml:space="preserve"> Belediye Meclisinin 2023 Ağustos</w:t>
      </w:r>
      <w:r>
        <w:rPr>
          <w:rFonts w:ascii="Times New Roman" w:hAnsi="Times New Roman" w:cs="Times New Roman"/>
          <w:color w:val="000000" w:themeColor="text1"/>
          <w:sz w:val="24"/>
          <w:szCs w:val="24"/>
        </w:rPr>
        <w:t xml:space="preserve"> ayı toplantısında görüş</w:t>
      </w:r>
      <w:r w:rsidR="0072216E">
        <w:rPr>
          <w:rFonts w:ascii="Times New Roman" w:hAnsi="Times New Roman" w:cs="Times New Roman"/>
          <w:color w:val="000000" w:themeColor="text1"/>
          <w:sz w:val="24"/>
          <w:szCs w:val="24"/>
        </w:rPr>
        <w:t>ülerek karara</w:t>
      </w:r>
      <w:r w:rsidR="00AC114E">
        <w:rPr>
          <w:rFonts w:ascii="Times New Roman" w:hAnsi="Times New Roman" w:cs="Times New Roman"/>
          <w:color w:val="000000" w:themeColor="text1"/>
          <w:sz w:val="24"/>
          <w:szCs w:val="24"/>
        </w:rPr>
        <w:t xml:space="preserve"> bağlanmak üzere 21.07</w:t>
      </w:r>
      <w:r>
        <w:rPr>
          <w:rFonts w:ascii="Times New Roman" w:hAnsi="Times New Roman" w:cs="Times New Roman"/>
          <w:color w:val="000000" w:themeColor="text1"/>
          <w:sz w:val="24"/>
          <w:szCs w:val="24"/>
        </w:rPr>
        <w:t>.2023 tarihinde tarafımızdan tanzim ve imza edilmiştir.</w:t>
      </w:r>
    </w:p>
    <w:p w:rsidR="00BC2D20" w:rsidRDefault="00BC2D20" w:rsidP="00BC2D20">
      <w:pPr>
        <w:spacing w:after="0" w:line="240" w:lineRule="auto"/>
        <w:ind w:firstLine="708"/>
        <w:jc w:val="both"/>
        <w:rPr>
          <w:rFonts w:ascii="Times New Roman" w:hAnsi="Times New Roman" w:cs="Times New Roman"/>
          <w:color w:val="FF0000"/>
          <w:sz w:val="24"/>
          <w:szCs w:val="24"/>
        </w:rPr>
      </w:pPr>
    </w:p>
    <w:p w:rsidR="00BC2D20" w:rsidRDefault="00BC2D20" w:rsidP="00BC2D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4519C1" w:rsidRDefault="004519C1" w:rsidP="00BC2D20">
      <w:pPr>
        <w:spacing w:after="0" w:line="240" w:lineRule="auto"/>
        <w:ind w:firstLine="708"/>
        <w:jc w:val="both"/>
        <w:rPr>
          <w:rFonts w:ascii="Times New Roman" w:hAnsi="Times New Roman" w:cs="Times New Roman"/>
          <w:sz w:val="24"/>
          <w:szCs w:val="24"/>
        </w:rPr>
      </w:pPr>
    </w:p>
    <w:p w:rsidR="004519C1" w:rsidRDefault="004519C1" w:rsidP="00BC2D20">
      <w:pPr>
        <w:spacing w:after="0" w:line="240" w:lineRule="auto"/>
        <w:ind w:firstLine="708"/>
        <w:jc w:val="both"/>
        <w:rPr>
          <w:rFonts w:ascii="Times New Roman" w:hAnsi="Times New Roman" w:cs="Times New Roman"/>
          <w:sz w:val="24"/>
          <w:szCs w:val="24"/>
        </w:rPr>
      </w:pPr>
    </w:p>
    <w:p w:rsidR="004519C1" w:rsidRDefault="004519C1" w:rsidP="00BC2D20">
      <w:pPr>
        <w:spacing w:after="0" w:line="240" w:lineRule="auto"/>
        <w:ind w:firstLine="708"/>
        <w:jc w:val="both"/>
        <w:rPr>
          <w:rFonts w:ascii="Times New Roman" w:hAnsi="Times New Roman" w:cs="Times New Roman"/>
          <w:sz w:val="24"/>
          <w:szCs w:val="24"/>
        </w:rPr>
      </w:pPr>
    </w:p>
    <w:p w:rsidR="004519C1" w:rsidRDefault="004519C1" w:rsidP="00BC2D20">
      <w:pPr>
        <w:spacing w:after="0" w:line="240" w:lineRule="auto"/>
        <w:ind w:firstLine="708"/>
        <w:jc w:val="both"/>
        <w:rPr>
          <w:rFonts w:ascii="Times New Roman" w:hAnsi="Times New Roman" w:cs="Times New Roman"/>
          <w:sz w:val="24"/>
          <w:szCs w:val="24"/>
        </w:rPr>
      </w:pPr>
    </w:p>
    <w:p w:rsidR="00BC2D20" w:rsidRDefault="00BC2D20" w:rsidP="00BC2D20">
      <w:pPr>
        <w:spacing w:after="0" w:line="240" w:lineRule="auto"/>
        <w:ind w:firstLine="708"/>
        <w:jc w:val="both"/>
        <w:rPr>
          <w:rFonts w:ascii="Times New Roman" w:hAnsi="Times New Roman" w:cs="Times New Roman"/>
          <w:sz w:val="24"/>
          <w:szCs w:val="24"/>
        </w:rPr>
      </w:pPr>
    </w:p>
    <w:p w:rsidR="00BC2D20" w:rsidRDefault="00FD633B" w:rsidP="00BC2D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Özer POLAT</w:t>
      </w:r>
      <w:r w:rsidR="00BC2D20">
        <w:rPr>
          <w:rFonts w:ascii="Times New Roman" w:hAnsi="Times New Roman" w:cs="Times New Roman"/>
          <w:sz w:val="24"/>
          <w:szCs w:val="24"/>
        </w:rPr>
        <w:t xml:space="preserve">                      </w:t>
      </w:r>
      <w:r w:rsidR="00BC2D20">
        <w:rPr>
          <w:rFonts w:ascii="Times New Roman" w:hAnsi="Times New Roman" w:cs="Times New Roman"/>
          <w:sz w:val="24"/>
          <w:szCs w:val="24"/>
        </w:rPr>
        <w:tab/>
      </w:r>
      <w:r w:rsidR="00BC2D20">
        <w:rPr>
          <w:rFonts w:ascii="Times New Roman" w:hAnsi="Times New Roman" w:cs="Times New Roman"/>
          <w:sz w:val="24"/>
          <w:szCs w:val="24"/>
        </w:rPr>
        <w:tab/>
      </w:r>
      <w:r w:rsidR="00BC2D2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C2D20">
        <w:rPr>
          <w:rFonts w:ascii="Times New Roman" w:hAnsi="Times New Roman" w:cs="Times New Roman"/>
          <w:sz w:val="24"/>
          <w:szCs w:val="24"/>
        </w:rPr>
        <w:t>Ersan ER</w:t>
      </w:r>
    </w:p>
    <w:p w:rsidR="00BC2D20" w:rsidRDefault="00BC2D20" w:rsidP="00BC2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Komisyon Başkanı                </w:t>
      </w:r>
      <w:r>
        <w:rPr>
          <w:rFonts w:ascii="Times New Roman" w:hAnsi="Times New Roman" w:cs="Times New Roman"/>
          <w:sz w:val="24"/>
          <w:szCs w:val="24"/>
        </w:rPr>
        <w:tab/>
        <w:t xml:space="preserve">                                                         Başkan Vekili                 </w:t>
      </w:r>
    </w:p>
    <w:p w:rsidR="00BC2D20" w:rsidRDefault="00BC2D20" w:rsidP="00BC2D20">
      <w:pPr>
        <w:spacing w:after="0" w:line="240" w:lineRule="auto"/>
        <w:rPr>
          <w:rFonts w:ascii="Times New Roman" w:hAnsi="Times New Roman" w:cs="Times New Roman"/>
          <w:sz w:val="24"/>
          <w:szCs w:val="24"/>
        </w:rPr>
      </w:pPr>
    </w:p>
    <w:p w:rsidR="004519C1" w:rsidRDefault="004519C1" w:rsidP="00BC2D20">
      <w:pPr>
        <w:spacing w:after="0" w:line="240" w:lineRule="auto"/>
        <w:rPr>
          <w:rFonts w:ascii="Times New Roman" w:hAnsi="Times New Roman" w:cs="Times New Roman"/>
          <w:sz w:val="24"/>
          <w:szCs w:val="24"/>
        </w:rPr>
      </w:pPr>
    </w:p>
    <w:p w:rsidR="004519C1" w:rsidRDefault="004519C1" w:rsidP="00BC2D20">
      <w:pPr>
        <w:spacing w:after="0" w:line="240" w:lineRule="auto"/>
        <w:rPr>
          <w:rFonts w:ascii="Times New Roman" w:hAnsi="Times New Roman" w:cs="Times New Roman"/>
          <w:sz w:val="24"/>
          <w:szCs w:val="24"/>
        </w:rPr>
      </w:pPr>
    </w:p>
    <w:p w:rsidR="004519C1" w:rsidRDefault="004519C1" w:rsidP="00BC2D20">
      <w:pPr>
        <w:spacing w:after="0" w:line="240" w:lineRule="auto"/>
        <w:rPr>
          <w:rFonts w:ascii="Times New Roman" w:hAnsi="Times New Roman" w:cs="Times New Roman"/>
          <w:sz w:val="24"/>
          <w:szCs w:val="24"/>
        </w:rPr>
      </w:pPr>
    </w:p>
    <w:p w:rsidR="00BC2D20" w:rsidRDefault="00FD633B" w:rsidP="00BC2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Savaş MÜLAZİMOĞLU</w:t>
      </w:r>
      <w:r w:rsidR="00BC2D20">
        <w:rPr>
          <w:rFonts w:ascii="Times New Roman" w:hAnsi="Times New Roman" w:cs="Times New Roman"/>
          <w:sz w:val="24"/>
          <w:szCs w:val="24"/>
        </w:rPr>
        <w:t xml:space="preserve">              Serkan AYDOĞAN</w:t>
      </w:r>
      <w:r w:rsidR="00BC2D20">
        <w:rPr>
          <w:rFonts w:ascii="Times New Roman" w:hAnsi="Times New Roman" w:cs="Times New Roman"/>
          <w:sz w:val="24"/>
          <w:szCs w:val="24"/>
        </w:rPr>
        <w:tab/>
      </w:r>
      <w:r w:rsidR="00BC2D20">
        <w:rPr>
          <w:rFonts w:ascii="Times New Roman" w:hAnsi="Times New Roman" w:cs="Times New Roman"/>
          <w:sz w:val="24"/>
          <w:szCs w:val="24"/>
        </w:rPr>
        <w:tab/>
        <w:t xml:space="preserve">    Fikret BAHADAN</w:t>
      </w:r>
    </w:p>
    <w:p w:rsidR="006348F2" w:rsidRDefault="00BC2D20" w:rsidP="006D335C">
      <w:pPr>
        <w:spacing w:after="0" w:line="240" w:lineRule="auto"/>
      </w:pPr>
      <w:r>
        <w:rPr>
          <w:rFonts w:ascii="Times New Roman" w:hAnsi="Times New Roman" w:cs="Times New Roman"/>
          <w:sz w:val="24"/>
          <w:szCs w:val="24"/>
        </w:rPr>
        <w:t xml:space="preserve">              </w:t>
      </w:r>
      <w:r w:rsidR="00FD633B">
        <w:rPr>
          <w:rFonts w:ascii="Times New Roman" w:hAnsi="Times New Roman" w:cs="Times New Roman"/>
          <w:sz w:val="24"/>
          <w:szCs w:val="24"/>
        </w:rPr>
        <w:t xml:space="preserve">   Üye</w:t>
      </w:r>
      <w:r w:rsidR="00FD633B">
        <w:rPr>
          <w:rFonts w:ascii="Times New Roman" w:hAnsi="Times New Roman" w:cs="Times New Roman"/>
          <w:sz w:val="24"/>
          <w:szCs w:val="24"/>
        </w:rPr>
        <w:tab/>
      </w:r>
      <w:r w:rsidR="00FD633B">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547D1"/>
    <w:multiLevelType w:val="hybridMultilevel"/>
    <w:tmpl w:val="A036AC7A"/>
    <w:lvl w:ilvl="0" w:tplc="6978826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20"/>
    <w:rsid w:val="000543FB"/>
    <w:rsid w:val="000E2393"/>
    <w:rsid w:val="004519C1"/>
    <w:rsid w:val="00592585"/>
    <w:rsid w:val="005D3290"/>
    <w:rsid w:val="006A4FF8"/>
    <w:rsid w:val="006D335C"/>
    <w:rsid w:val="0072216E"/>
    <w:rsid w:val="007C5811"/>
    <w:rsid w:val="007D189D"/>
    <w:rsid w:val="00A35DE4"/>
    <w:rsid w:val="00AC114E"/>
    <w:rsid w:val="00B04CB6"/>
    <w:rsid w:val="00BC2D20"/>
    <w:rsid w:val="00C07A71"/>
    <w:rsid w:val="00FD6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35747-13D8-46D0-9F83-1A95DE91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35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13</cp:revision>
  <dcterms:created xsi:type="dcterms:W3CDTF">2023-04-11T12:38:00Z</dcterms:created>
  <dcterms:modified xsi:type="dcterms:W3CDTF">2023-07-28T12:04:00Z</dcterms:modified>
</cp:coreProperties>
</file>