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2B0742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SAYI:37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24.01.2025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A071A8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Pr="00A071A8" w:rsidRDefault="002B0742" w:rsidP="00A07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71A8"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 w:rsidRPr="00A071A8">
        <w:rPr>
          <w:rFonts w:ascii="Times New Roman" w:hAnsi="Times New Roman" w:cs="Times New Roman"/>
          <w:sz w:val="24"/>
          <w:szCs w:val="24"/>
        </w:rPr>
        <w:t xml:space="preserve"> Mahallesi alt yapı sorunlarının araştırılmasını</w:t>
      </w:r>
      <w:r w:rsidR="00234DB0" w:rsidRPr="00A071A8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A071A8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clisinin 10.01.2025 tarih ve 46</w:t>
      </w:r>
      <w:r w:rsidR="00511CDB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isyonumuz 20-24</w:t>
      </w:r>
      <w:r w:rsidR="0040246E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40246E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511CDB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234DB0" w:rsidRPr="00A071A8" w:rsidRDefault="00234DB0" w:rsidP="00A07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4F51" w:rsidRPr="00A071A8" w:rsidRDefault="00A071A8" w:rsidP="00A0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71A8"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 w:rsidRPr="00A071A8">
        <w:rPr>
          <w:rFonts w:ascii="Times New Roman" w:hAnsi="Times New Roman" w:cs="Times New Roman"/>
          <w:sz w:val="24"/>
          <w:szCs w:val="24"/>
        </w:rPr>
        <w:t xml:space="preserve"> Mahallesi Muhtarı İle yapılan görüşmede; </w:t>
      </w:r>
    </w:p>
    <w:p w:rsidR="00A071A8" w:rsidRPr="00A071A8" w:rsidRDefault="00A071A8" w:rsidP="00A0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A8">
        <w:rPr>
          <w:rFonts w:ascii="Times New Roman" w:hAnsi="Times New Roman" w:cs="Times New Roman"/>
          <w:sz w:val="24"/>
          <w:szCs w:val="24"/>
        </w:rPr>
        <w:t xml:space="preserve">Muhtar, Mahallenin alt yapısının hiç olmadığını ve bunun için Ankara Büyük Şehir Belediyesine ait ilgili birimlere dilekçeler verildiğini belirtmiştir. </w:t>
      </w:r>
    </w:p>
    <w:p w:rsidR="009639AF" w:rsidRDefault="00A071A8" w:rsidP="00A0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A8">
        <w:rPr>
          <w:rFonts w:ascii="Times New Roman" w:hAnsi="Times New Roman" w:cs="Times New Roman"/>
          <w:sz w:val="24"/>
          <w:szCs w:val="24"/>
        </w:rPr>
        <w:tab/>
      </w:r>
    </w:p>
    <w:p w:rsidR="002B0742" w:rsidRDefault="00A071A8" w:rsidP="00963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1A8">
        <w:rPr>
          <w:rFonts w:ascii="Times New Roman" w:hAnsi="Times New Roman" w:cs="Times New Roman"/>
          <w:sz w:val="24"/>
          <w:szCs w:val="24"/>
        </w:rPr>
        <w:t xml:space="preserve">Konunun Ankara Büyük Şehir Belediyesi tarafından biran önce çözümlenebilmesi için Belediyemiz ilgili müdürlüğünün konuya müdahil </w:t>
      </w:r>
      <w:r w:rsidR="004524A4">
        <w:rPr>
          <w:rFonts w:ascii="Times New Roman" w:hAnsi="Times New Roman" w:cs="Times New Roman"/>
          <w:sz w:val="24"/>
          <w:szCs w:val="24"/>
        </w:rPr>
        <w:t>olarak</w:t>
      </w:r>
      <w:bookmarkStart w:id="0" w:name="_GoBack"/>
      <w:bookmarkEnd w:id="0"/>
      <w:r w:rsidRPr="00A071A8">
        <w:rPr>
          <w:rFonts w:ascii="Times New Roman" w:hAnsi="Times New Roman" w:cs="Times New Roman"/>
          <w:sz w:val="24"/>
          <w:szCs w:val="24"/>
        </w:rPr>
        <w:t xml:space="preserve"> </w:t>
      </w:r>
      <w:r w:rsidR="00C0238A">
        <w:rPr>
          <w:rFonts w:ascii="Times New Roman" w:hAnsi="Times New Roman" w:cs="Times New Roman"/>
          <w:sz w:val="24"/>
          <w:szCs w:val="24"/>
        </w:rPr>
        <w:t>Büyükşehir Belediyesi Meclis Üyelerimizce takip edilmesi komisyonumuzca uygun görülmüştür.</w:t>
      </w:r>
    </w:p>
    <w:p w:rsidR="00C0238A" w:rsidRPr="00A071A8" w:rsidRDefault="00C0238A" w:rsidP="00A071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Pr="00A071A8" w:rsidRDefault="00511CDB" w:rsidP="00A071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1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071A8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304F51" w:rsidRPr="00A071A8">
        <w:rPr>
          <w:rFonts w:ascii="Times New Roman" w:hAnsi="Times New Roman" w:cs="Times New Roman"/>
          <w:sz w:val="24"/>
          <w:szCs w:val="24"/>
        </w:rPr>
        <w:t>Belediye Meclisinin 2025</w:t>
      </w:r>
      <w:r w:rsidR="00234DB0" w:rsidRPr="00A071A8">
        <w:rPr>
          <w:rFonts w:ascii="Times New Roman" w:hAnsi="Times New Roman" w:cs="Times New Roman"/>
          <w:sz w:val="24"/>
          <w:szCs w:val="24"/>
        </w:rPr>
        <w:t xml:space="preserve"> </w:t>
      </w:r>
      <w:r w:rsidR="002B0742" w:rsidRPr="00A071A8">
        <w:rPr>
          <w:rFonts w:ascii="Times New Roman" w:hAnsi="Times New Roman" w:cs="Times New Roman"/>
          <w:sz w:val="24"/>
          <w:szCs w:val="24"/>
        </w:rPr>
        <w:t>Şubat</w:t>
      </w:r>
      <w:r w:rsidRPr="00A071A8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A071A8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304F51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</w:t>
      </w:r>
      <w:r w:rsidR="002B0742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24.01.2025</w:t>
      </w:r>
      <w:r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7E501E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Pr="00A071A8" w:rsidRDefault="00511CDB" w:rsidP="00A071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Pr="00A071A8" w:rsidRDefault="00511CDB" w:rsidP="00A0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1A8"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 w:rsidRPr="00A071A8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4524A4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96284"/>
    <w:rsid w:val="000B255F"/>
    <w:rsid w:val="000E2393"/>
    <w:rsid w:val="0012660C"/>
    <w:rsid w:val="001C41B2"/>
    <w:rsid w:val="00207F43"/>
    <w:rsid w:val="00234DB0"/>
    <w:rsid w:val="002B0742"/>
    <w:rsid w:val="00304F51"/>
    <w:rsid w:val="00385106"/>
    <w:rsid w:val="003A2C60"/>
    <w:rsid w:val="0040246E"/>
    <w:rsid w:val="00405983"/>
    <w:rsid w:val="00412B3F"/>
    <w:rsid w:val="00441CA6"/>
    <w:rsid w:val="004524A4"/>
    <w:rsid w:val="00511CDB"/>
    <w:rsid w:val="005E5D58"/>
    <w:rsid w:val="006F5102"/>
    <w:rsid w:val="007575B8"/>
    <w:rsid w:val="007E501E"/>
    <w:rsid w:val="00832CEC"/>
    <w:rsid w:val="00870837"/>
    <w:rsid w:val="009639AF"/>
    <w:rsid w:val="00A071A8"/>
    <w:rsid w:val="00B04CB6"/>
    <w:rsid w:val="00B942C6"/>
    <w:rsid w:val="00C0238A"/>
    <w:rsid w:val="00CD68AE"/>
    <w:rsid w:val="00CE6FC4"/>
    <w:rsid w:val="00EA550F"/>
    <w:rsid w:val="00EB251D"/>
    <w:rsid w:val="00EE4D3A"/>
    <w:rsid w:val="00F16900"/>
    <w:rsid w:val="00F43D56"/>
    <w:rsid w:val="00FE0D69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17</cp:revision>
  <dcterms:created xsi:type="dcterms:W3CDTF">2024-11-19T09:17:00Z</dcterms:created>
  <dcterms:modified xsi:type="dcterms:W3CDTF">2025-01-27T06:48:00Z</dcterms:modified>
</cp:coreProperties>
</file>