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183" w:rsidRPr="00D31740" w:rsidRDefault="007F2183" w:rsidP="007F2183">
      <w:pPr>
        <w:spacing w:after="0" w:line="240" w:lineRule="auto"/>
        <w:jc w:val="center"/>
        <w:rPr>
          <w:rFonts w:ascii="Times New Roman" w:hAnsi="Times New Roman" w:cs="Times New Roman"/>
          <w:sz w:val="24"/>
          <w:szCs w:val="24"/>
        </w:rPr>
      </w:pPr>
      <w:r w:rsidRPr="00D31740">
        <w:rPr>
          <w:rFonts w:ascii="Times New Roman" w:hAnsi="Times New Roman" w:cs="Times New Roman"/>
          <w:sz w:val="24"/>
          <w:szCs w:val="24"/>
        </w:rPr>
        <w:t>T.C.</w:t>
      </w:r>
    </w:p>
    <w:p w:rsidR="007F2183" w:rsidRPr="00D31740" w:rsidRDefault="004B1669" w:rsidP="007F21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GÖLBAŞI</w:t>
      </w:r>
      <w:r w:rsidR="007F2183" w:rsidRPr="00D31740">
        <w:rPr>
          <w:rFonts w:ascii="Times New Roman" w:hAnsi="Times New Roman" w:cs="Times New Roman"/>
          <w:sz w:val="24"/>
          <w:szCs w:val="24"/>
        </w:rPr>
        <w:t xml:space="preserve"> BELEDİYE MECLİSİ </w:t>
      </w:r>
    </w:p>
    <w:p w:rsidR="007F2183" w:rsidRPr="00D31740" w:rsidRDefault="00802ACC" w:rsidP="007F21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YILI EKİM</w:t>
      </w:r>
      <w:r w:rsidR="007F2183" w:rsidRPr="00D31740">
        <w:rPr>
          <w:rFonts w:ascii="Times New Roman" w:hAnsi="Times New Roman" w:cs="Times New Roman"/>
          <w:sz w:val="24"/>
          <w:szCs w:val="24"/>
        </w:rPr>
        <w:t xml:space="preserve"> AYI OLAĞAN TOPLANTISI</w:t>
      </w:r>
    </w:p>
    <w:p w:rsidR="007F2183" w:rsidRPr="00D31740" w:rsidRDefault="00802ACC" w:rsidP="007F2183">
      <w:pPr>
        <w:spacing w:after="0" w:line="240" w:lineRule="auto"/>
        <w:ind w:left="1416" w:firstLine="708"/>
        <w:rPr>
          <w:rFonts w:ascii="Times New Roman" w:hAnsi="Times New Roman" w:cs="Times New Roman"/>
          <w:sz w:val="24"/>
          <w:szCs w:val="24"/>
        </w:rPr>
      </w:pPr>
      <w:proofErr w:type="gramStart"/>
      <w:r>
        <w:rPr>
          <w:rFonts w:ascii="Times New Roman" w:hAnsi="Times New Roman" w:cs="Times New Roman"/>
          <w:sz w:val="24"/>
          <w:szCs w:val="24"/>
        </w:rPr>
        <w:t>TOPLANTI  AYI</w:t>
      </w:r>
      <w:proofErr w:type="gramEnd"/>
      <w:r>
        <w:rPr>
          <w:rFonts w:ascii="Times New Roman" w:hAnsi="Times New Roman" w:cs="Times New Roman"/>
          <w:sz w:val="24"/>
          <w:szCs w:val="24"/>
        </w:rPr>
        <w:tab/>
      </w:r>
      <w:r>
        <w:rPr>
          <w:rFonts w:ascii="Times New Roman" w:hAnsi="Times New Roman" w:cs="Times New Roman"/>
          <w:sz w:val="24"/>
          <w:szCs w:val="24"/>
        </w:rPr>
        <w:tab/>
        <w:t>:10</w:t>
      </w:r>
    </w:p>
    <w:p w:rsidR="007F2183" w:rsidRPr="00D31740" w:rsidRDefault="007F2183" w:rsidP="007F2183">
      <w:pPr>
        <w:spacing w:after="0" w:line="240" w:lineRule="auto"/>
        <w:ind w:left="1416" w:firstLine="708"/>
        <w:rPr>
          <w:rFonts w:ascii="Times New Roman" w:hAnsi="Times New Roman" w:cs="Times New Roman"/>
          <w:sz w:val="24"/>
          <w:szCs w:val="24"/>
        </w:rPr>
      </w:pPr>
      <w:r w:rsidRPr="00D31740">
        <w:rPr>
          <w:rFonts w:ascii="Times New Roman" w:hAnsi="Times New Roman" w:cs="Times New Roman"/>
          <w:sz w:val="24"/>
          <w:szCs w:val="24"/>
        </w:rPr>
        <w:t>BİRLEŞİM</w:t>
      </w:r>
      <w:r w:rsidRPr="00D31740">
        <w:rPr>
          <w:rFonts w:ascii="Times New Roman" w:hAnsi="Times New Roman" w:cs="Times New Roman"/>
          <w:sz w:val="24"/>
          <w:szCs w:val="24"/>
        </w:rPr>
        <w:tab/>
      </w:r>
      <w:r w:rsidRPr="00D31740">
        <w:rPr>
          <w:rFonts w:ascii="Times New Roman" w:hAnsi="Times New Roman" w:cs="Times New Roman"/>
          <w:sz w:val="24"/>
          <w:szCs w:val="24"/>
        </w:rPr>
        <w:tab/>
      </w:r>
      <w:r w:rsidRPr="00D31740">
        <w:rPr>
          <w:rFonts w:ascii="Times New Roman" w:hAnsi="Times New Roman" w:cs="Times New Roman"/>
          <w:sz w:val="24"/>
          <w:szCs w:val="24"/>
        </w:rPr>
        <w:tab/>
        <w:t>:1</w:t>
      </w:r>
    </w:p>
    <w:p w:rsidR="007F2183" w:rsidRPr="00D31740" w:rsidRDefault="007F2183" w:rsidP="007F2183">
      <w:pPr>
        <w:spacing w:after="0" w:line="240" w:lineRule="auto"/>
        <w:ind w:left="1416" w:firstLine="708"/>
        <w:rPr>
          <w:rFonts w:ascii="Times New Roman" w:hAnsi="Times New Roman" w:cs="Times New Roman"/>
          <w:sz w:val="24"/>
          <w:szCs w:val="24"/>
        </w:rPr>
      </w:pPr>
      <w:r w:rsidRPr="00D31740">
        <w:rPr>
          <w:rFonts w:ascii="Times New Roman" w:hAnsi="Times New Roman" w:cs="Times New Roman"/>
          <w:sz w:val="24"/>
          <w:szCs w:val="24"/>
        </w:rPr>
        <w:t>OTURUM</w:t>
      </w:r>
      <w:r w:rsidRPr="00D31740">
        <w:rPr>
          <w:rFonts w:ascii="Times New Roman" w:hAnsi="Times New Roman" w:cs="Times New Roman"/>
          <w:sz w:val="24"/>
          <w:szCs w:val="24"/>
        </w:rPr>
        <w:tab/>
      </w:r>
      <w:r w:rsidRPr="00D31740">
        <w:rPr>
          <w:rFonts w:ascii="Times New Roman" w:hAnsi="Times New Roman" w:cs="Times New Roman"/>
          <w:sz w:val="24"/>
          <w:szCs w:val="24"/>
        </w:rPr>
        <w:tab/>
      </w:r>
      <w:r w:rsidRPr="00D31740">
        <w:rPr>
          <w:rFonts w:ascii="Times New Roman" w:hAnsi="Times New Roman" w:cs="Times New Roman"/>
          <w:sz w:val="24"/>
          <w:szCs w:val="24"/>
        </w:rPr>
        <w:tab/>
        <w:t>:1</w:t>
      </w:r>
    </w:p>
    <w:p w:rsidR="007F2183" w:rsidRPr="00D31740" w:rsidRDefault="00802ACC" w:rsidP="007F2183">
      <w:pPr>
        <w:spacing w:after="0" w:line="240" w:lineRule="auto"/>
        <w:ind w:left="1416"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TOPLANTI TARİHİ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:02.10</w:t>
      </w:r>
      <w:r w:rsidR="004B3C0D">
        <w:rPr>
          <w:rFonts w:ascii="Times New Roman" w:hAnsi="Times New Roman" w:cs="Times New Roman"/>
          <w:color w:val="000000" w:themeColor="text1"/>
          <w:sz w:val="24"/>
          <w:szCs w:val="24"/>
        </w:rPr>
        <w:t xml:space="preserve">.2023 </w:t>
      </w:r>
      <w:r>
        <w:rPr>
          <w:rFonts w:ascii="Times New Roman" w:hAnsi="Times New Roman" w:cs="Times New Roman"/>
          <w:color w:val="000000" w:themeColor="text1"/>
          <w:sz w:val="24"/>
          <w:szCs w:val="24"/>
        </w:rPr>
        <w:t>PAZARTESİ</w:t>
      </w:r>
    </w:p>
    <w:p w:rsidR="007F2183" w:rsidRPr="00D31740" w:rsidRDefault="001A2E7D" w:rsidP="007F2183">
      <w:pPr>
        <w:spacing w:after="0" w:line="240" w:lineRule="auto"/>
        <w:ind w:left="1416" w:firstLine="708"/>
        <w:rPr>
          <w:rFonts w:ascii="Times New Roman" w:hAnsi="Times New Roman" w:cs="Times New Roman"/>
          <w:color w:val="000000" w:themeColor="text1"/>
          <w:sz w:val="24"/>
          <w:szCs w:val="24"/>
        </w:rPr>
      </w:pPr>
      <w:r w:rsidRPr="00D31740">
        <w:rPr>
          <w:rFonts w:ascii="Times New Roman" w:hAnsi="Times New Roman" w:cs="Times New Roman"/>
          <w:color w:val="000000" w:themeColor="text1"/>
          <w:sz w:val="24"/>
          <w:szCs w:val="24"/>
        </w:rPr>
        <w:t>TOPLANTI SAATİ</w:t>
      </w:r>
      <w:r w:rsidRPr="00D31740">
        <w:rPr>
          <w:rFonts w:ascii="Times New Roman" w:hAnsi="Times New Roman" w:cs="Times New Roman"/>
          <w:color w:val="000000" w:themeColor="text1"/>
          <w:sz w:val="24"/>
          <w:szCs w:val="24"/>
        </w:rPr>
        <w:tab/>
      </w:r>
      <w:r w:rsidRPr="00D31740">
        <w:rPr>
          <w:rFonts w:ascii="Times New Roman" w:hAnsi="Times New Roman" w:cs="Times New Roman"/>
          <w:color w:val="000000" w:themeColor="text1"/>
          <w:sz w:val="24"/>
          <w:szCs w:val="24"/>
        </w:rPr>
        <w:tab/>
        <w:t>:</w:t>
      </w:r>
      <w:proofErr w:type="gramStart"/>
      <w:r w:rsidRPr="00D31740">
        <w:rPr>
          <w:rFonts w:ascii="Times New Roman" w:hAnsi="Times New Roman" w:cs="Times New Roman"/>
          <w:color w:val="000000" w:themeColor="text1"/>
          <w:sz w:val="24"/>
          <w:szCs w:val="24"/>
        </w:rPr>
        <w:t>16</w:t>
      </w:r>
      <w:r w:rsidR="007F2183" w:rsidRPr="00D31740">
        <w:rPr>
          <w:rFonts w:ascii="Times New Roman" w:hAnsi="Times New Roman" w:cs="Times New Roman"/>
          <w:color w:val="000000" w:themeColor="text1"/>
          <w:sz w:val="24"/>
          <w:szCs w:val="24"/>
        </w:rPr>
        <w:t>:00</w:t>
      </w:r>
      <w:proofErr w:type="gramEnd"/>
    </w:p>
    <w:p w:rsidR="007F2183" w:rsidRPr="00D31740" w:rsidRDefault="007F2183" w:rsidP="007F2183">
      <w:pPr>
        <w:spacing w:after="0" w:line="240" w:lineRule="auto"/>
        <w:ind w:left="1416" w:firstLine="708"/>
        <w:rPr>
          <w:rFonts w:ascii="Times New Roman" w:hAnsi="Times New Roman" w:cs="Times New Roman"/>
          <w:color w:val="000000" w:themeColor="text1"/>
          <w:sz w:val="24"/>
          <w:szCs w:val="24"/>
        </w:rPr>
      </w:pPr>
    </w:p>
    <w:p w:rsidR="007F2183" w:rsidRPr="00D31740" w:rsidRDefault="007F2183" w:rsidP="007F2183">
      <w:pPr>
        <w:spacing w:after="0" w:line="240" w:lineRule="auto"/>
        <w:ind w:left="1416" w:firstLine="708"/>
        <w:rPr>
          <w:rFonts w:ascii="Times New Roman" w:hAnsi="Times New Roman" w:cs="Times New Roman"/>
          <w:color w:val="000000" w:themeColor="text1"/>
          <w:sz w:val="24"/>
          <w:szCs w:val="24"/>
        </w:rPr>
      </w:pPr>
    </w:p>
    <w:p w:rsidR="007F2183" w:rsidRPr="00D31740" w:rsidRDefault="00802ACC" w:rsidP="007F2183">
      <w:pPr>
        <w:spacing w:after="0" w:line="240" w:lineRule="auto"/>
        <w:rPr>
          <w:rFonts w:ascii="Times New Roman" w:hAnsi="Times New Roman" w:cs="Times New Roman"/>
          <w:sz w:val="24"/>
          <w:szCs w:val="24"/>
        </w:rPr>
      </w:pPr>
      <w:r>
        <w:rPr>
          <w:rFonts w:ascii="Times New Roman" w:hAnsi="Times New Roman" w:cs="Times New Roman"/>
          <w:sz w:val="24"/>
          <w:szCs w:val="24"/>
        </w:rPr>
        <w:t>08.09</w:t>
      </w:r>
      <w:r w:rsidR="007F2183" w:rsidRPr="00D31740">
        <w:rPr>
          <w:rFonts w:ascii="Times New Roman" w:hAnsi="Times New Roman" w:cs="Times New Roman"/>
          <w:sz w:val="24"/>
          <w:szCs w:val="24"/>
        </w:rPr>
        <w:t>.2023 Tarihli Geçen Toplantı Tutanak Özeti.</w:t>
      </w:r>
    </w:p>
    <w:p w:rsidR="007F2183" w:rsidRPr="00D31740" w:rsidRDefault="007F2183" w:rsidP="007F2183">
      <w:pPr>
        <w:spacing w:after="0" w:line="240" w:lineRule="auto"/>
        <w:rPr>
          <w:rFonts w:ascii="Times New Roman" w:hAnsi="Times New Roman" w:cs="Times New Roman"/>
          <w:sz w:val="24"/>
          <w:szCs w:val="24"/>
        </w:rPr>
      </w:pPr>
    </w:p>
    <w:p w:rsidR="007F2183" w:rsidRPr="00D31740" w:rsidRDefault="007F2183" w:rsidP="007F2183">
      <w:pPr>
        <w:rPr>
          <w:rFonts w:ascii="Times New Roman" w:hAnsi="Times New Roman" w:cs="Times New Roman"/>
          <w:sz w:val="24"/>
          <w:szCs w:val="24"/>
          <w:u w:val="single"/>
        </w:rPr>
      </w:pPr>
      <w:r w:rsidRPr="00D31740">
        <w:rPr>
          <w:rFonts w:ascii="Times New Roman" w:hAnsi="Times New Roman" w:cs="Times New Roman"/>
          <w:sz w:val="24"/>
          <w:szCs w:val="24"/>
          <w:u w:val="single"/>
        </w:rPr>
        <w:t xml:space="preserve">G Ü N D E M </w:t>
      </w:r>
      <w:r w:rsidRPr="00D31740">
        <w:rPr>
          <w:rFonts w:ascii="Times New Roman" w:hAnsi="Times New Roman" w:cs="Times New Roman"/>
          <w:sz w:val="24"/>
          <w:szCs w:val="24"/>
          <w:u w:val="single"/>
        </w:rPr>
        <w:tab/>
        <w:t>:</w:t>
      </w:r>
    </w:p>
    <w:p w:rsidR="006B1D2A" w:rsidRPr="00D31740" w:rsidRDefault="006B1D2A" w:rsidP="006B1D2A">
      <w:pPr>
        <w:pStyle w:val="ListeParagraf"/>
        <w:spacing w:before="0" w:beforeAutospacing="0" w:after="0" w:afterAutospacing="0" w:line="0" w:lineRule="atLeast"/>
        <w:ind w:left="785"/>
        <w:contextualSpacing/>
        <w:jc w:val="both"/>
        <w:rPr>
          <w:color w:val="000000" w:themeColor="text1"/>
        </w:rPr>
      </w:pPr>
    </w:p>
    <w:p w:rsidR="00FA075A" w:rsidRPr="00FE7712" w:rsidRDefault="00802ACC" w:rsidP="00592443">
      <w:pPr>
        <w:pStyle w:val="ListeParagraf"/>
        <w:numPr>
          <w:ilvl w:val="0"/>
          <w:numId w:val="3"/>
        </w:numPr>
        <w:spacing w:before="0" w:beforeAutospacing="0" w:after="0" w:afterAutospacing="0"/>
        <w:contextualSpacing/>
        <w:jc w:val="both"/>
      </w:pPr>
      <w:r w:rsidRPr="00FE7712">
        <w:t>2024</w:t>
      </w:r>
      <w:r w:rsidRPr="00FE7712">
        <w:t xml:space="preserve"> Mali Yılı Bütçesini içeren Başkanlık yazısı.</w:t>
      </w:r>
    </w:p>
    <w:p w:rsidR="00FA075A" w:rsidRPr="00FE7712" w:rsidRDefault="00FA075A" w:rsidP="00FA075A">
      <w:pPr>
        <w:pStyle w:val="ListeParagraf"/>
        <w:spacing w:before="0" w:beforeAutospacing="0" w:after="0" w:afterAutospacing="0"/>
        <w:ind w:left="785"/>
        <w:contextualSpacing/>
        <w:jc w:val="both"/>
      </w:pPr>
    </w:p>
    <w:p w:rsidR="00FE7712" w:rsidRPr="00FE7712" w:rsidRDefault="00592443" w:rsidP="00FE7712">
      <w:pPr>
        <w:pStyle w:val="ListeParagraf"/>
        <w:numPr>
          <w:ilvl w:val="0"/>
          <w:numId w:val="3"/>
        </w:numPr>
        <w:spacing w:before="0" w:beforeAutospacing="0" w:after="0" w:afterAutospacing="0"/>
        <w:contextualSpacing/>
        <w:jc w:val="both"/>
      </w:pPr>
      <w:r w:rsidRPr="00FE7712">
        <w:t>2024</w:t>
      </w:r>
      <w:r w:rsidR="00FA075A" w:rsidRPr="00FE7712">
        <w:t xml:space="preserve"> Yılı Performans Programını içeren Başkanlık yazısı.</w:t>
      </w:r>
    </w:p>
    <w:p w:rsidR="00FE7712" w:rsidRPr="00FE7712" w:rsidRDefault="00FE7712" w:rsidP="00FE7712">
      <w:pPr>
        <w:spacing w:after="0"/>
        <w:contextualSpacing/>
        <w:jc w:val="both"/>
        <w:rPr>
          <w:rFonts w:ascii="Times New Roman" w:hAnsi="Times New Roman" w:cs="Times New Roman"/>
          <w:sz w:val="24"/>
          <w:szCs w:val="24"/>
        </w:rPr>
      </w:pPr>
    </w:p>
    <w:p w:rsidR="00FE7712" w:rsidRPr="00FE7712" w:rsidRDefault="00FE7712" w:rsidP="00FE7712">
      <w:pPr>
        <w:pStyle w:val="AralkYok"/>
        <w:numPr>
          <w:ilvl w:val="0"/>
          <w:numId w:val="3"/>
        </w:numPr>
        <w:jc w:val="both"/>
        <w:rPr>
          <w:rFonts w:ascii="Times New Roman" w:eastAsia="Times New Roman" w:hAnsi="Times New Roman" w:cs="Times New Roman"/>
          <w:sz w:val="24"/>
          <w:szCs w:val="24"/>
        </w:rPr>
      </w:pPr>
      <w:r w:rsidRPr="00FE7712">
        <w:rPr>
          <w:rFonts w:ascii="Times New Roman" w:eastAsia="Times New Roman" w:hAnsi="Times New Roman" w:cs="Times New Roman"/>
          <w:sz w:val="24"/>
          <w:szCs w:val="24"/>
        </w:rPr>
        <w:t>Gün</w:t>
      </w:r>
      <w:r w:rsidRPr="00FE7712">
        <w:rPr>
          <w:rFonts w:ascii="Times New Roman" w:hAnsi="Times New Roman" w:cs="Times New Roman"/>
          <w:sz w:val="24"/>
          <w:szCs w:val="24"/>
        </w:rPr>
        <w:t>eybatı Ankara Planlama Bölgesi 4</w:t>
      </w:r>
      <w:r w:rsidRPr="00FE7712">
        <w:rPr>
          <w:rFonts w:ascii="Times New Roman" w:hAnsi="Times New Roman" w:cs="Times New Roman"/>
          <w:sz w:val="24"/>
          <w:szCs w:val="24"/>
        </w:rPr>
        <w:t xml:space="preserve"> </w:t>
      </w:r>
      <w:r w:rsidRPr="00FE7712">
        <w:rPr>
          <w:rFonts w:ascii="Times New Roman" w:eastAsia="Times New Roman" w:hAnsi="Times New Roman" w:cs="Times New Roman"/>
          <w:sz w:val="24"/>
          <w:szCs w:val="24"/>
        </w:rPr>
        <w:t>No.lu Mevzi Planlı Bölge 1/1000 ölçekli Uygulama İmar Planı ve tavsiye</w:t>
      </w:r>
      <w:r w:rsidRPr="00FE7712">
        <w:rPr>
          <w:rFonts w:ascii="Times New Roman" w:hAnsi="Times New Roman" w:cs="Times New Roman"/>
          <w:sz w:val="24"/>
          <w:szCs w:val="24"/>
        </w:rPr>
        <w:t xml:space="preserve"> </w:t>
      </w:r>
      <w:r w:rsidRPr="00FE7712">
        <w:rPr>
          <w:rFonts w:ascii="Times New Roman" w:eastAsia="Times New Roman" w:hAnsi="Times New Roman" w:cs="Times New Roman"/>
          <w:sz w:val="24"/>
          <w:szCs w:val="24"/>
        </w:rPr>
        <w:t>niteliğindeki 1/5000 ölçekli Nazım İmar Planının içer</w:t>
      </w:r>
      <w:r w:rsidRPr="00FE7712">
        <w:rPr>
          <w:rFonts w:ascii="Times New Roman" w:eastAsia="Times New Roman" w:hAnsi="Times New Roman" w:cs="Times New Roman"/>
          <w:sz w:val="24"/>
          <w:szCs w:val="24"/>
        </w:rPr>
        <w:t>en başkanlık yazısı.</w:t>
      </w:r>
    </w:p>
    <w:p w:rsidR="00FE7712" w:rsidRPr="00FE7712" w:rsidRDefault="00FE7712" w:rsidP="00FE7712">
      <w:pPr>
        <w:pStyle w:val="AralkYok"/>
        <w:jc w:val="both"/>
        <w:rPr>
          <w:rFonts w:ascii="Times New Roman" w:eastAsia="Times New Roman" w:hAnsi="Times New Roman" w:cs="Times New Roman"/>
          <w:sz w:val="24"/>
          <w:szCs w:val="24"/>
        </w:rPr>
      </w:pPr>
    </w:p>
    <w:p w:rsidR="002920FD" w:rsidRPr="00FE7712" w:rsidRDefault="00FE7712" w:rsidP="00FE7712">
      <w:pPr>
        <w:pStyle w:val="AralkYok"/>
        <w:numPr>
          <w:ilvl w:val="0"/>
          <w:numId w:val="3"/>
        </w:numPr>
        <w:jc w:val="both"/>
        <w:rPr>
          <w:rFonts w:ascii="Times New Roman" w:eastAsia="Times New Roman" w:hAnsi="Times New Roman" w:cs="Times New Roman"/>
          <w:sz w:val="24"/>
          <w:szCs w:val="24"/>
        </w:rPr>
      </w:pPr>
      <w:r w:rsidRPr="00FE7712">
        <w:rPr>
          <w:rFonts w:ascii="Times New Roman" w:eastAsia="Times New Roman" w:hAnsi="Times New Roman" w:cs="Times New Roman"/>
          <w:sz w:val="24"/>
          <w:szCs w:val="24"/>
        </w:rPr>
        <w:t>Gün</w:t>
      </w:r>
      <w:r w:rsidRPr="00FE7712">
        <w:rPr>
          <w:rFonts w:ascii="Times New Roman" w:hAnsi="Times New Roman" w:cs="Times New Roman"/>
          <w:sz w:val="24"/>
          <w:szCs w:val="24"/>
        </w:rPr>
        <w:t xml:space="preserve">eybatı Ankara Planlama Bölgesi 7 </w:t>
      </w:r>
      <w:r w:rsidRPr="00FE7712">
        <w:rPr>
          <w:rFonts w:ascii="Times New Roman" w:eastAsia="Times New Roman" w:hAnsi="Times New Roman" w:cs="Times New Roman"/>
          <w:sz w:val="24"/>
          <w:szCs w:val="24"/>
        </w:rPr>
        <w:t>No.lu Mevzi Planlı Bölge 1/1000 ölçekli Uygulama İmar Planı ve tavsiye</w:t>
      </w:r>
      <w:r w:rsidRPr="00FE7712">
        <w:rPr>
          <w:rFonts w:ascii="Times New Roman" w:hAnsi="Times New Roman" w:cs="Times New Roman"/>
          <w:sz w:val="24"/>
          <w:szCs w:val="24"/>
        </w:rPr>
        <w:t xml:space="preserve"> </w:t>
      </w:r>
      <w:r w:rsidRPr="00FE7712">
        <w:rPr>
          <w:rFonts w:ascii="Times New Roman" w:eastAsia="Times New Roman" w:hAnsi="Times New Roman" w:cs="Times New Roman"/>
          <w:sz w:val="24"/>
          <w:szCs w:val="24"/>
        </w:rPr>
        <w:t>niteliğindeki 1/5000 ölçekli Nazım İmar Planının içeren başkanlık yazısı.</w:t>
      </w:r>
    </w:p>
    <w:p w:rsidR="00FA075A" w:rsidRPr="00FE7712" w:rsidRDefault="00FA075A" w:rsidP="00FA075A">
      <w:pPr>
        <w:pStyle w:val="ListeParagraf"/>
        <w:spacing w:before="0" w:beforeAutospacing="0" w:after="0" w:afterAutospacing="0" w:line="0" w:lineRule="atLeast"/>
        <w:ind w:left="785"/>
        <w:contextualSpacing/>
        <w:jc w:val="both"/>
        <w:rPr>
          <w:color w:val="000000" w:themeColor="text1"/>
        </w:rPr>
      </w:pPr>
    </w:p>
    <w:p w:rsidR="00706CE6" w:rsidRPr="00FE7712" w:rsidRDefault="00802ACC" w:rsidP="00706CE6">
      <w:pPr>
        <w:pStyle w:val="ListeParagraf"/>
        <w:numPr>
          <w:ilvl w:val="0"/>
          <w:numId w:val="3"/>
        </w:numPr>
        <w:spacing w:before="0" w:beforeAutospacing="0" w:after="0" w:afterAutospacing="0" w:line="0" w:lineRule="atLeast"/>
        <w:contextualSpacing/>
        <w:jc w:val="both"/>
        <w:rPr>
          <w:color w:val="000000" w:themeColor="text1"/>
        </w:rPr>
      </w:pPr>
      <w:r w:rsidRPr="00FE7712">
        <w:t xml:space="preserve">İlçemiz </w:t>
      </w:r>
      <w:proofErr w:type="spellStart"/>
      <w:r w:rsidRPr="00FE7712">
        <w:t>Gerder</w:t>
      </w:r>
      <w:proofErr w:type="spellEnd"/>
      <w:r w:rsidRPr="00FE7712">
        <w:t xml:space="preserve"> (</w:t>
      </w:r>
      <w:proofErr w:type="spellStart"/>
      <w:r w:rsidRPr="00FE7712">
        <w:t>Yurtbeyi</w:t>
      </w:r>
      <w:proofErr w:type="spellEnd"/>
      <w:r w:rsidRPr="00FE7712">
        <w:t xml:space="preserve">) Mahallesinin imar sorunlarının </w:t>
      </w:r>
      <w:r w:rsidRPr="00FE7712">
        <w:t xml:space="preserve">tespitini </w:t>
      </w:r>
      <w:r w:rsidR="002B71C6" w:rsidRPr="00FE7712">
        <w:rPr>
          <w:color w:val="000000" w:themeColor="text1"/>
        </w:rPr>
        <w:t xml:space="preserve">içeren </w:t>
      </w:r>
      <w:r w:rsidR="003574BF" w:rsidRPr="00FE7712">
        <w:rPr>
          <w:color w:val="000000" w:themeColor="text1"/>
        </w:rPr>
        <w:t>İma</w:t>
      </w:r>
      <w:r w:rsidR="002B71C6" w:rsidRPr="00FE7712">
        <w:rPr>
          <w:color w:val="000000" w:themeColor="text1"/>
        </w:rPr>
        <w:t>r-İ</w:t>
      </w:r>
      <w:r w:rsidRPr="00FE7712">
        <w:rPr>
          <w:color w:val="000000" w:themeColor="text1"/>
        </w:rPr>
        <w:t>stimlak-Emlak Komisyonunun 22.09.2023 tarih ve 9</w:t>
      </w:r>
      <w:r w:rsidR="003574BF" w:rsidRPr="00FE7712">
        <w:rPr>
          <w:color w:val="000000" w:themeColor="text1"/>
        </w:rPr>
        <w:t xml:space="preserve"> sayılı raporu.</w:t>
      </w:r>
    </w:p>
    <w:p w:rsidR="00706CE6" w:rsidRPr="00592443" w:rsidRDefault="00706CE6" w:rsidP="00706CE6">
      <w:pPr>
        <w:spacing w:after="0" w:line="0" w:lineRule="atLeast"/>
        <w:contextualSpacing/>
        <w:jc w:val="both"/>
        <w:rPr>
          <w:rFonts w:ascii="Times New Roman" w:hAnsi="Times New Roman" w:cs="Times New Roman"/>
          <w:color w:val="000000" w:themeColor="text1"/>
          <w:sz w:val="24"/>
          <w:szCs w:val="24"/>
        </w:rPr>
      </w:pPr>
    </w:p>
    <w:p w:rsidR="00FA075A" w:rsidRPr="00592443" w:rsidRDefault="001C4555" w:rsidP="00FA075A">
      <w:pPr>
        <w:pStyle w:val="ListeParagraf"/>
        <w:numPr>
          <w:ilvl w:val="0"/>
          <w:numId w:val="3"/>
        </w:numPr>
        <w:spacing w:before="0" w:beforeAutospacing="0" w:after="0" w:afterAutospacing="0" w:line="0" w:lineRule="atLeast"/>
        <w:contextualSpacing/>
        <w:jc w:val="both"/>
        <w:rPr>
          <w:color w:val="000000" w:themeColor="text1"/>
        </w:rPr>
      </w:pPr>
      <w:r w:rsidRPr="00592443">
        <w:t xml:space="preserve">Ankara İli Gölbaşı İlçesi Karaoğlan Mahallesinde hali hazırdaki uygulama planlarında mevcut olan emsal değerlerinin 0.20 ve 0.50 olarak uygulandığı planlarının incelenmesi ile tespit edilmiş bulunmaktadır. Bu uygulamada aynı bölge aynı zemin şartlarını taşımış olmasına rağmen bu durum imar kanunun eşitlik ilkesine uymamaktadır. Bu eşitsizliğin ortadan kaldırılması için tüm konut alanları olarak ayrılmış uygulama planında emsalin 0.50 olarak belirlenmesi için Belediyemizin ilgili kurumlarla gerekli girişimlerde bulunulması içeren </w:t>
      </w:r>
      <w:r w:rsidR="00706CE6" w:rsidRPr="00592443">
        <w:rPr>
          <w:color w:val="000000" w:themeColor="text1"/>
        </w:rPr>
        <w:t>İmar-İ</w:t>
      </w:r>
      <w:r w:rsidR="00FA075A" w:rsidRPr="00592443">
        <w:rPr>
          <w:color w:val="000000" w:themeColor="text1"/>
        </w:rPr>
        <w:t>stimlak-Emlak Komisyonunun 22.09.2023 tarih ve 10</w:t>
      </w:r>
      <w:r w:rsidR="00706CE6" w:rsidRPr="00592443">
        <w:rPr>
          <w:color w:val="000000" w:themeColor="text1"/>
        </w:rPr>
        <w:t xml:space="preserve"> sayılı raporu.</w:t>
      </w:r>
    </w:p>
    <w:p w:rsidR="00FA075A" w:rsidRPr="00592443" w:rsidRDefault="00FA075A" w:rsidP="00FA075A">
      <w:pPr>
        <w:spacing w:after="0" w:line="0" w:lineRule="atLeast"/>
        <w:contextualSpacing/>
        <w:jc w:val="both"/>
        <w:rPr>
          <w:rFonts w:ascii="Times New Roman" w:hAnsi="Times New Roman" w:cs="Times New Roman"/>
          <w:color w:val="000000" w:themeColor="text1"/>
          <w:sz w:val="24"/>
          <w:szCs w:val="24"/>
        </w:rPr>
      </w:pPr>
    </w:p>
    <w:p w:rsidR="00FA075A" w:rsidRPr="00592443" w:rsidRDefault="00FA075A" w:rsidP="00FA075A">
      <w:pPr>
        <w:pStyle w:val="ListeParagraf"/>
        <w:numPr>
          <w:ilvl w:val="0"/>
          <w:numId w:val="3"/>
        </w:numPr>
        <w:spacing w:before="0" w:beforeAutospacing="0" w:after="0" w:afterAutospacing="0" w:line="0" w:lineRule="atLeast"/>
        <w:contextualSpacing/>
        <w:jc w:val="both"/>
        <w:rPr>
          <w:color w:val="000000" w:themeColor="text1"/>
        </w:rPr>
      </w:pPr>
      <w:r w:rsidRPr="00592443">
        <w:t xml:space="preserve">İlçemiz Mahallelerinden Gaziosmanpaşa Mahallesinde 50.000 (Elli bin)  planlarda değişiklik yapılarak öncesinde 0.50 olarak tespit edilmiş emsallerin 0.20 olarak değiştirileceğine dair çalışmaların olduğunu öğrenmiş bulunmaktayız.  Pi makine,  </w:t>
      </w:r>
      <w:proofErr w:type="spellStart"/>
      <w:r w:rsidRPr="00592443">
        <w:t>Güriş</w:t>
      </w:r>
      <w:proofErr w:type="spellEnd"/>
      <w:r w:rsidRPr="00592443">
        <w:t xml:space="preserve"> ve göl arasında kalan imar planlarında daha önceden 0.50 olarak verilen hakkın aynı kalması için gerekli işlemlerin yapılması hususunu içeren </w:t>
      </w:r>
      <w:r w:rsidRPr="00592443">
        <w:rPr>
          <w:color w:val="000000" w:themeColor="text1"/>
        </w:rPr>
        <w:t>İmar-İstimlak-Emlak Komisyonunun 22.09</w:t>
      </w:r>
      <w:r w:rsidRPr="00592443">
        <w:rPr>
          <w:color w:val="000000" w:themeColor="text1"/>
        </w:rPr>
        <w:t>.2023 tarih ve 11</w:t>
      </w:r>
      <w:r w:rsidRPr="00592443">
        <w:rPr>
          <w:color w:val="000000" w:themeColor="text1"/>
        </w:rPr>
        <w:t xml:space="preserve"> sayılı raporu.</w:t>
      </w:r>
    </w:p>
    <w:p w:rsidR="002379EF" w:rsidRPr="00592443" w:rsidRDefault="002379EF" w:rsidP="00FA075A">
      <w:pPr>
        <w:pStyle w:val="ListeParagraf"/>
        <w:spacing w:before="0" w:beforeAutospacing="0" w:after="0" w:afterAutospacing="0" w:line="0" w:lineRule="atLeast"/>
        <w:ind w:left="785"/>
        <w:contextualSpacing/>
        <w:jc w:val="both"/>
      </w:pPr>
    </w:p>
    <w:p w:rsidR="002379EF" w:rsidRPr="00592443" w:rsidRDefault="00802ACC" w:rsidP="002379EF">
      <w:pPr>
        <w:pStyle w:val="ListeParagraf"/>
        <w:numPr>
          <w:ilvl w:val="0"/>
          <w:numId w:val="3"/>
        </w:numPr>
        <w:spacing w:before="0" w:beforeAutospacing="0" w:after="0" w:afterAutospacing="0" w:line="0" w:lineRule="atLeast"/>
        <w:contextualSpacing/>
        <w:jc w:val="both"/>
      </w:pPr>
      <w:r w:rsidRPr="00592443">
        <w:t xml:space="preserve">İlçemizde düzenlenen 30 Ağustos Zafer Bayramı kutlamalarında harcanan paranın </w:t>
      </w:r>
      <w:r w:rsidR="002379EF" w:rsidRPr="00592443">
        <w:t xml:space="preserve">tespitini içeren Hukuk –Tarifeler-Plan ve Bütçe –Hesap Tetkik </w:t>
      </w:r>
      <w:r w:rsidRPr="00592443">
        <w:t>Komisyonunun 15.09.2023 tarih ve 18</w:t>
      </w:r>
      <w:r w:rsidR="002379EF" w:rsidRPr="00592443">
        <w:t xml:space="preserve"> sayılı raporu.</w:t>
      </w:r>
    </w:p>
    <w:p w:rsidR="003574BF" w:rsidRPr="00592443" w:rsidRDefault="003574BF" w:rsidP="00487E42">
      <w:pPr>
        <w:pStyle w:val="ListeParagraf"/>
        <w:spacing w:before="0" w:beforeAutospacing="0" w:after="0" w:afterAutospacing="0" w:line="0" w:lineRule="atLeast"/>
      </w:pPr>
    </w:p>
    <w:p w:rsidR="003574BF" w:rsidRPr="00592443" w:rsidRDefault="00724CB6" w:rsidP="00487E42">
      <w:pPr>
        <w:pStyle w:val="ListeParagraf"/>
        <w:numPr>
          <w:ilvl w:val="0"/>
          <w:numId w:val="3"/>
        </w:numPr>
        <w:spacing w:before="0" w:beforeAutospacing="0" w:after="0" w:afterAutospacing="0" w:line="0" w:lineRule="atLeast"/>
        <w:jc w:val="both"/>
        <w:rPr>
          <w:color w:val="000000" w:themeColor="text1"/>
        </w:rPr>
      </w:pPr>
      <w:r w:rsidRPr="00592443">
        <w:lastRenderedPageBreak/>
        <w:t xml:space="preserve">Hacılar Mahallesinin tarihi </w:t>
      </w:r>
      <w:r w:rsidR="00B80EF7" w:rsidRPr="00592443">
        <w:t xml:space="preserve">geçmişi </w:t>
      </w:r>
      <w:r w:rsidR="00FC5D84" w:rsidRPr="00592443">
        <w:t xml:space="preserve">ile ilgili </w:t>
      </w:r>
      <w:r w:rsidR="00B80EF7" w:rsidRPr="00592443">
        <w:rPr>
          <w:color w:val="000000" w:themeColor="text1"/>
        </w:rPr>
        <w:t>Kül</w:t>
      </w:r>
      <w:r w:rsidRPr="00592443">
        <w:rPr>
          <w:color w:val="000000" w:themeColor="text1"/>
        </w:rPr>
        <w:t xml:space="preserve">tür ve Turizm Komisyonunun 22.09.2023 tarih ve </w:t>
      </w:r>
      <w:proofErr w:type="gramStart"/>
      <w:r w:rsidRPr="00592443">
        <w:rPr>
          <w:color w:val="000000" w:themeColor="text1"/>
        </w:rPr>
        <w:t>6</w:t>
      </w:r>
      <w:r w:rsidR="007D5C89" w:rsidRPr="00592443">
        <w:rPr>
          <w:color w:val="000000" w:themeColor="text1"/>
        </w:rPr>
        <w:t xml:space="preserve"> </w:t>
      </w:r>
      <w:r w:rsidR="003574BF" w:rsidRPr="00592443">
        <w:rPr>
          <w:color w:val="000000" w:themeColor="text1"/>
        </w:rPr>
        <w:t xml:space="preserve"> sayılı</w:t>
      </w:r>
      <w:proofErr w:type="gramEnd"/>
      <w:r w:rsidR="003574BF" w:rsidRPr="00592443">
        <w:rPr>
          <w:color w:val="000000" w:themeColor="text1"/>
        </w:rPr>
        <w:t xml:space="preserve"> raporu.</w:t>
      </w:r>
    </w:p>
    <w:p w:rsidR="003574BF" w:rsidRPr="00592443" w:rsidRDefault="003574BF" w:rsidP="00487E42">
      <w:pPr>
        <w:pStyle w:val="ListeParagraf"/>
        <w:spacing w:before="0" w:beforeAutospacing="0" w:after="0" w:afterAutospacing="0" w:line="0" w:lineRule="atLeast"/>
        <w:rPr>
          <w:color w:val="000000" w:themeColor="text1"/>
        </w:rPr>
      </w:pPr>
    </w:p>
    <w:p w:rsidR="00F0323D" w:rsidRPr="00592443" w:rsidRDefault="00724CB6" w:rsidP="00F0323D">
      <w:pPr>
        <w:pStyle w:val="ListeParagraf"/>
        <w:numPr>
          <w:ilvl w:val="0"/>
          <w:numId w:val="3"/>
        </w:numPr>
        <w:spacing w:before="0" w:beforeAutospacing="0" w:after="0" w:afterAutospacing="0" w:line="0" w:lineRule="atLeast"/>
        <w:contextualSpacing/>
        <w:jc w:val="both"/>
        <w:rPr>
          <w:color w:val="000000" w:themeColor="text1"/>
        </w:rPr>
      </w:pPr>
      <w:r w:rsidRPr="00592443">
        <w:t xml:space="preserve">Mogan </w:t>
      </w:r>
      <w:proofErr w:type="gramStart"/>
      <w:r w:rsidRPr="00592443">
        <w:t xml:space="preserve">gölü </w:t>
      </w:r>
      <w:r w:rsidRPr="00592443">
        <w:t xml:space="preserve"> temizliği</w:t>
      </w:r>
      <w:proofErr w:type="gramEnd"/>
      <w:r w:rsidRPr="00592443">
        <w:t xml:space="preserve"> </w:t>
      </w:r>
      <w:r w:rsidR="002379EF" w:rsidRPr="00592443">
        <w:t xml:space="preserve">ile ilgili </w:t>
      </w:r>
      <w:r w:rsidR="00D433D3" w:rsidRPr="00592443">
        <w:rPr>
          <w:color w:val="000000" w:themeColor="text1"/>
        </w:rPr>
        <w:t>Araştı</w:t>
      </w:r>
      <w:r w:rsidRPr="00592443">
        <w:rPr>
          <w:color w:val="000000" w:themeColor="text1"/>
        </w:rPr>
        <w:t>rma - Geliştirme Komisyonunun 15</w:t>
      </w:r>
      <w:r w:rsidR="00D433D3" w:rsidRPr="00592443">
        <w:rPr>
          <w:color w:val="000000" w:themeColor="text1"/>
        </w:rPr>
        <w:t>.0</w:t>
      </w:r>
      <w:r w:rsidRPr="00592443">
        <w:rPr>
          <w:color w:val="000000" w:themeColor="text1"/>
        </w:rPr>
        <w:t>9</w:t>
      </w:r>
      <w:r w:rsidR="007D5C89" w:rsidRPr="00592443">
        <w:rPr>
          <w:color w:val="000000" w:themeColor="text1"/>
        </w:rPr>
        <w:t xml:space="preserve">.2023 tarih </w:t>
      </w:r>
      <w:r w:rsidRPr="00592443">
        <w:rPr>
          <w:color w:val="000000" w:themeColor="text1"/>
        </w:rPr>
        <w:t>ve 9</w:t>
      </w:r>
      <w:r w:rsidR="00D433D3" w:rsidRPr="00592443">
        <w:rPr>
          <w:color w:val="000000" w:themeColor="text1"/>
        </w:rPr>
        <w:t xml:space="preserve"> sayılı raporu.</w:t>
      </w:r>
    </w:p>
    <w:p w:rsidR="000717D5" w:rsidRPr="00592443" w:rsidRDefault="000717D5" w:rsidP="000717D5">
      <w:pPr>
        <w:spacing w:after="0" w:line="0" w:lineRule="atLeast"/>
        <w:contextualSpacing/>
        <w:jc w:val="both"/>
        <w:rPr>
          <w:rFonts w:ascii="Times New Roman" w:hAnsi="Times New Roman" w:cs="Times New Roman"/>
          <w:color w:val="000000" w:themeColor="text1"/>
          <w:sz w:val="24"/>
          <w:szCs w:val="24"/>
        </w:rPr>
      </w:pPr>
    </w:p>
    <w:p w:rsidR="002379EF" w:rsidRPr="00592443" w:rsidRDefault="00724CB6" w:rsidP="002379EF">
      <w:pPr>
        <w:pStyle w:val="ListeParagraf"/>
        <w:numPr>
          <w:ilvl w:val="0"/>
          <w:numId w:val="3"/>
        </w:numPr>
        <w:spacing w:before="0" w:beforeAutospacing="0" w:after="0" w:afterAutospacing="0" w:line="0" w:lineRule="atLeast"/>
        <w:contextualSpacing/>
        <w:jc w:val="both"/>
        <w:rPr>
          <w:color w:val="000000" w:themeColor="text1"/>
        </w:rPr>
      </w:pPr>
      <w:r w:rsidRPr="00592443">
        <w:t xml:space="preserve">Belediyemiz Fen İşleri Müdürlüğü bünyesinde 2023 yılında ne kadar imar yolu açılmış ayrıca sıcak asfalt ve </w:t>
      </w:r>
      <w:proofErr w:type="spellStart"/>
      <w:r w:rsidRPr="00592443">
        <w:t>satih</w:t>
      </w:r>
      <w:proofErr w:type="spellEnd"/>
      <w:r w:rsidRPr="00592443">
        <w:t xml:space="preserve"> kaplama işleri yapıl</w:t>
      </w:r>
      <w:r w:rsidRPr="00592443">
        <w:t>ma</w:t>
      </w:r>
      <w:r w:rsidR="007D5C89" w:rsidRPr="00592443">
        <w:t xml:space="preserve">sı ile ilgili </w:t>
      </w:r>
      <w:r w:rsidR="002379EF" w:rsidRPr="00592443">
        <w:rPr>
          <w:color w:val="000000" w:themeColor="text1"/>
        </w:rPr>
        <w:t>Araştı</w:t>
      </w:r>
      <w:r w:rsidRPr="00592443">
        <w:rPr>
          <w:color w:val="000000" w:themeColor="text1"/>
        </w:rPr>
        <w:t>rma - Geliştirme Komisyonunun 15</w:t>
      </w:r>
      <w:r w:rsidR="002379EF" w:rsidRPr="00592443">
        <w:rPr>
          <w:color w:val="000000" w:themeColor="text1"/>
        </w:rPr>
        <w:t>.0</w:t>
      </w:r>
      <w:r w:rsidRPr="00592443">
        <w:rPr>
          <w:color w:val="000000" w:themeColor="text1"/>
        </w:rPr>
        <w:t>9.2023 tarih ve 10</w:t>
      </w:r>
      <w:r w:rsidR="002379EF" w:rsidRPr="00592443">
        <w:rPr>
          <w:color w:val="000000" w:themeColor="text1"/>
        </w:rPr>
        <w:t xml:space="preserve"> sayılı raporu.</w:t>
      </w:r>
    </w:p>
    <w:p w:rsidR="00D433D3" w:rsidRPr="00592443" w:rsidRDefault="00D433D3" w:rsidP="00487E42">
      <w:pPr>
        <w:spacing w:after="0" w:line="0" w:lineRule="atLeast"/>
        <w:contextualSpacing/>
        <w:jc w:val="both"/>
        <w:rPr>
          <w:rFonts w:ascii="Times New Roman" w:hAnsi="Times New Roman" w:cs="Times New Roman"/>
          <w:sz w:val="24"/>
          <w:szCs w:val="24"/>
        </w:rPr>
      </w:pPr>
    </w:p>
    <w:p w:rsidR="00877929" w:rsidRPr="00592443" w:rsidRDefault="00724CB6" w:rsidP="00877929">
      <w:pPr>
        <w:pStyle w:val="ListeParagraf"/>
        <w:numPr>
          <w:ilvl w:val="0"/>
          <w:numId w:val="3"/>
        </w:numPr>
        <w:spacing w:before="0" w:beforeAutospacing="0" w:after="0" w:afterAutospacing="0" w:line="0" w:lineRule="atLeast"/>
        <w:jc w:val="both"/>
      </w:pPr>
      <w:r w:rsidRPr="00592443">
        <w:t>Gaziosmanpaşa</w:t>
      </w:r>
      <w:r w:rsidR="007D5C89" w:rsidRPr="00592443">
        <w:t xml:space="preserve"> Mahallemizde yaşayan vatandaşlarımıza 2022 yılında yapılan sosyal yardımların </w:t>
      </w:r>
      <w:r w:rsidR="00B80EF7" w:rsidRPr="00592443">
        <w:t xml:space="preserve">tespitini </w:t>
      </w:r>
      <w:r w:rsidR="00FC5D84" w:rsidRPr="00592443">
        <w:t xml:space="preserve">içeren Halkla İlişkiler- Çalışan </w:t>
      </w:r>
      <w:r w:rsidR="00B80EF7" w:rsidRPr="00592443">
        <w:t xml:space="preserve">ve </w:t>
      </w:r>
      <w:r w:rsidR="00A51AD0" w:rsidRPr="00592443">
        <w:t xml:space="preserve">İnsan </w:t>
      </w:r>
      <w:r w:rsidRPr="00592443">
        <w:t>Hakları Komisyonunun 22.09.2023 tarih ve 7</w:t>
      </w:r>
      <w:r w:rsidR="00224D73" w:rsidRPr="00592443">
        <w:t xml:space="preserve"> sayılı raporu.</w:t>
      </w:r>
    </w:p>
    <w:p w:rsidR="00877929" w:rsidRPr="00592443" w:rsidRDefault="00877929" w:rsidP="00877929">
      <w:pPr>
        <w:spacing w:after="0" w:line="0" w:lineRule="atLeast"/>
        <w:jc w:val="both"/>
        <w:rPr>
          <w:rFonts w:ascii="Times New Roman" w:hAnsi="Times New Roman" w:cs="Times New Roman"/>
          <w:sz w:val="24"/>
          <w:szCs w:val="24"/>
        </w:rPr>
      </w:pPr>
    </w:p>
    <w:p w:rsidR="00D433D3" w:rsidRPr="00592443" w:rsidRDefault="00D433D3" w:rsidP="00487E42">
      <w:pPr>
        <w:spacing w:after="0" w:line="0" w:lineRule="atLeast"/>
        <w:contextualSpacing/>
        <w:jc w:val="both"/>
        <w:rPr>
          <w:rFonts w:ascii="Times New Roman" w:hAnsi="Times New Roman" w:cs="Times New Roman"/>
          <w:color w:val="000000" w:themeColor="text1"/>
          <w:sz w:val="24"/>
          <w:szCs w:val="24"/>
        </w:rPr>
      </w:pPr>
    </w:p>
    <w:p w:rsidR="008C47B6" w:rsidRPr="00592443" w:rsidRDefault="00724CB6" w:rsidP="008C47B6">
      <w:pPr>
        <w:pStyle w:val="ListeParagraf"/>
        <w:numPr>
          <w:ilvl w:val="0"/>
          <w:numId w:val="3"/>
        </w:numPr>
        <w:spacing w:before="0" w:beforeAutospacing="0" w:after="0" w:afterAutospacing="0" w:line="0" w:lineRule="atLeast"/>
        <w:jc w:val="both"/>
        <w:rPr>
          <w:color w:val="FF0000"/>
        </w:rPr>
      </w:pPr>
      <w:r w:rsidRPr="00592443">
        <w:t>Çayırlı Mahallemizde yapılması istenen Kalker Ocağı İşletmesiyle ilgili inceleme çalışmaları devam ettiğinden konunun tekrar komisyona havale edilmesi</w:t>
      </w:r>
      <w:r w:rsidRPr="00592443">
        <w:t>ni içeren</w:t>
      </w:r>
      <w:r w:rsidRPr="00592443">
        <w:t xml:space="preserve"> </w:t>
      </w:r>
      <w:r w:rsidR="008C47B6" w:rsidRPr="00592443">
        <w:rPr>
          <w:color w:val="000000" w:themeColor="text1"/>
        </w:rPr>
        <w:t>Çevre -Sağlık</w:t>
      </w:r>
      <w:r w:rsidRPr="00592443">
        <w:rPr>
          <w:color w:val="000000" w:themeColor="text1"/>
        </w:rPr>
        <w:t xml:space="preserve"> ve İsimlendirme Komisyonunun 15.09.2023 tarih ve 7</w:t>
      </w:r>
      <w:r w:rsidR="008C47B6" w:rsidRPr="00592443">
        <w:rPr>
          <w:color w:val="000000" w:themeColor="text1"/>
        </w:rPr>
        <w:t xml:space="preserve"> sayılı raporu.</w:t>
      </w:r>
    </w:p>
    <w:p w:rsidR="00724CB6" w:rsidRPr="00592443" w:rsidRDefault="00724CB6" w:rsidP="00724CB6">
      <w:pPr>
        <w:pStyle w:val="ListeParagraf"/>
        <w:spacing w:before="0" w:beforeAutospacing="0" w:after="0" w:afterAutospacing="0" w:line="0" w:lineRule="atLeast"/>
        <w:ind w:left="785"/>
        <w:jc w:val="both"/>
        <w:rPr>
          <w:color w:val="FF0000"/>
        </w:rPr>
      </w:pPr>
    </w:p>
    <w:p w:rsidR="00724CB6" w:rsidRPr="00592443" w:rsidRDefault="00724CB6" w:rsidP="00724CB6">
      <w:pPr>
        <w:pStyle w:val="ListeParagraf"/>
        <w:numPr>
          <w:ilvl w:val="0"/>
          <w:numId w:val="3"/>
        </w:numPr>
        <w:spacing w:before="0" w:beforeAutospacing="0" w:after="0" w:afterAutospacing="0" w:line="0" w:lineRule="atLeast"/>
        <w:jc w:val="both"/>
        <w:rPr>
          <w:color w:val="FF0000"/>
        </w:rPr>
      </w:pPr>
      <w:r w:rsidRPr="00592443">
        <w:t>Tramvay yolu ile ilgili</w:t>
      </w:r>
      <w:r w:rsidRPr="00592443">
        <w:rPr>
          <w:color w:val="000000" w:themeColor="text1"/>
        </w:rPr>
        <w:t xml:space="preserve"> </w:t>
      </w:r>
      <w:r w:rsidRPr="00592443">
        <w:rPr>
          <w:color w:val="000000" w:themeColor="text1"/>
        </w:rPr>
        <w:t>Çevre -Sağlık ve İsimlendirme Komisyonunun 15.09</w:t>
      </w:r>
      <w:r w:rsidRPr="00592443">
        <w:rPr>
          <w:color w:val="000000" w:themeColor="text1"/>
        </w:rPr>
        <w:t>.2023 tarih ve 8</w:t>
      </w:r>
      <w:r w:rsidRPr="00592443">
        <w:rPr>
          <w:color w:val="000000" w:themeColor="text1"/>
        </w:rPr>
        <w:t xml:space="preserve"> sayılı raporu.</w:t>
      </w:r>
    </w:p>
    <w:p w:rsidR="00724CB6" w:rsidRPr="00592443" w:rsidRDefault="00724CB6" w:rsidP="00724CB6">
      <w:pPr>
        <w:pStyle w:val="ListeParagraf"/>
        <w:spacing w:before="0" w:beforeAutospacing="0" w:after="0" w:afterAutospacing="0" w:line="0" w:lineRule="atLeast"/>
        <w:ind w:left="785"/>
        <w:jc w:val="both"/>
        <w:rPr>
          <w:color w:val="FF0000"/>
        </w:rPr>
      </w:pPr>
    </w:p>
    <w:p w:rsidR="008C47B6" w:rsidRPr="00592443" w:rsidRDefault="008C47B6" w:rsidP="008C47B6">
      <w:pPr>
        <w:spacing w:after="0" w:line="0" w:lineRule="atLeast"/>
        <w:jc w:val="both"/>
        <w:rPr>
          <w:rFonts w:ascii="Times New Roman" w:hAnsi="Times New Roman" w:cs="Times New Roman"/>
          <w:color w:val="FF0000"/>
          <w:sz w:val="24"/>
          <w:szCs w:val="24"/>
        </w:rPr>
      </w:pPr>
    </w:p>
    <w:p w:rsidR="008C47B6" w:rsidRPr="00592443" w:rsidRDefault="00E459AA" w:rsidP="008C47B6">
      <w:pPr>
        <w:pStyle w:val="ListeParagraf"/>
        <w:numPr>
          <w:ilvl w:val="0"/>
          <w:numId w:val="3"/>
        </w:numPr>
        <w:spacing w:before="0" w:beforeAutospacing="0" w:after="0" w:afterAutospacing="0" w:line="0" w:lineRule="atLeast"/>
        <w:jc w:val="both"/>
        <w:rPr>
          <w:color w:val="FF0000"/>
        </w:rPr>
      </w:pPr>
      <w:r w:rsidRPr="00592443">
        <w:t xml:space="preserve"> </w:t>
      </w:r>
      <w:r w:rsidRPr="00592443">
        <w:t xml:space="preserve">İlçemizdeki gençlik yapılanmalarının sorunları </w:t>
      </w:r>
      <w:r w:rsidRPr="00592443">
        <w:t xml:space="preserve">ile </w:t>
      </w:r>
      <w:r w:rsidRPr="00592443">
        <w:t xml:space="preserve">ilgili inceleme çalışmaları devam ettiğinden konunun tekrar komisyona havale edilmesini içeren </w:t>
      </w:r>
      <w:r w:rsidR="008C47B6" w:rsidRPr="00592443">
        <w:t xml:space="preserve">Aile ve Sosyal Politikalar </w:t>
      </w:r>
      <w:r w:rsidRPr="00592443">
        <w:rPr>
          <w:color w:val="000000" w:themeColor="text1"/>
        </w:rPr>
        <w:t>Komisyonunun 22.09.2023 tarih ve 5</w:t>
      </w:r>
      <w:r w:rsidR="008C47B6" w:rsidRPr="00592443">
        <w:rPr>
          <w:color w:val="000000" w:themeColor="text1"/>
        </w:rPr>
        <w:t xml:space="preserve"> sayılı raporu.</w:t>
      </w:r>
    </w:p>
    <w:p w:rsidR="0047686B" w:rsidRPr="00592443" w:rsidRDefault="0047686B" w:rsidP="00487E42">
      <w:pPr>
        <w:pStyle w:val="ListeParagraf"/>
        <w:spacing w:before="0" w:beforeAutospacing="0" w:after="0" w:afterAutospacing="0" w:line="0" w:lineRule="atLeast"/>
      </w:pPr>
    </w:p>
    <w:p w:rsidR="0047686B" w:rsidRPr="00592443" w:rsidRDefault="00E459AA" w:rsidP="00487E42">
      <w:pPr>
        <w:pStyle w:val="ListeParagraf"/>
        <w:numPr>
          <w:ilvl w:val="0"/>
          <w:numId w:val="3"/>
        </w:numPr>
        <w:spacing w:before="0" w:beforeAutospacing="0" w:after="0" w:afterAutospacing="0" w:line="0" w:lineRule="atLeast"/>
        <w:jc w:val="both"/>
        <w:rPr>
          <w:color w:val="000000" w:themeColor="text1"/>
        </w:rPr>
      </w:pPr>
      <w:r w:rsidRPr="00592443">
        <w:t xml:space="preserve">Bahçelievler Mahallesi 98 Cadde ile 149 Sokakta bozuk olan yolların </w:t>
      </w:r>
      <w:r w:rsidRPr="00592443">
        <w:t xml:space="preserve">yapılmasını </w:t>
      </w:r>
      <w:r w:rsidR="00986FE7" w:rsidRPr="00592443">
        <w:t xml:space="preserve">içeren </w:t>
      </w:r>
      <w:r w:rsidR="0047686B" w:rsidRPr="00592443">
        <w:rPr>
          <w:color w:val="000000" w:themeColor="text1"/>
        </w:rPr>
        <w:t xml:space="preserve">Sanayi-Esnaf ve </w:t>
      </w:r>
      <w:r w:rsidRPr="00592443">
        <w:rPr>
          <w:color w:val="000000" w:themeColor="text1"/>
        </w:rPr>
        <w:t>Tüketici Hakları Komisyonunun 15.09.2023 tarih ve 8</w:t>
      </w:r>
      <w:r w:rsidR="0047686B" w:rsidRPr="00592443">
        <w:rPr>
          <w:color w:val="000000" w:themeColor="text1"/>
        </w:rPr>
        <w:t xml:space="preserve"> sayılı raporu.</w:t>
      </w:r>
    </w:p>
    <w:p w:rsidR="00B96801" w:rsidRPr="00592443" w:rsidRDefault="00B96801" w:rsidP="00986FE7">
      <w:pPr>
        <w:spacing w:after="0" w:line="0" w:lineRule="atLeast"/>
        <w:jc w:val="both"/>
        <w:rPr>
          <w:rFonts w:ascii="Times New Roman" w:hAnsi="Times New Roman" w:cs="Times New Roman"/>
          <w:sz w:val="24"/>
          <w:szCs w:val="24"/>
        </w:rPr>
      </w:pPr>
    </w:p>
    <w:p w:rsidR="0047686B" w:rsidRPr="00592443" w:rsidRDefault="00E459AA" w:rsidP="00487E42">
      <w:pPr>
        <w:pStyle w:val="ListeParagraf"/>
        <w:numPr>
          <w:ilvl w:val="0"/>
          <w:numId w:val="3"/>
        </w:numPr>
        <w:spacing w:before="0" w:beforeAutospacing="0" w:after="0" w:afterAutospacing="0" w:line="0" w:lineRule="atLeast"/>
        <w:contextualSpacing/>
        <w:jc w:val="both"/>
        <w:rPr>
          <w:shd w:val="clear" w:color="auto" w:fill="FFFFFF"/>
        </w:rPr>
      </w:pPr>
      <w:r w:rsidRPr="00592443">
        <w:t>İlçemizin ekim yapılan alanların</w:t>
      </w:r>
      <w:r w:rsidRPr="00592443">
        <w:t>ın toprak yapısının verimliliğinin</w:t>
      </w:r>
      <w:r w:rsidR="00986FE7" w:rsidRPr="00592443">
        <w:t xml:space="preserve"> </w:t>
      </w:r>
      <w:r w:rsidR="008C47B6" w:rsidRPr="00592443">
        <w:t xml:space="preserve">tespitini içeren </w:t>
      </w:r>
      <w:r w:rsidR="006B609C" w:rsidRPr="00592443">
        <w:t>Kı</w:t>
      </w:r>
      <w:r w:rsidR="008C47B6" w:rsidRPr="00592443">
        <w:t xml:space="preserve">rsal Kalkınma </w:t>
      </w:r>
      <w:r w:rsidRPr="00592443">
        <w:t>Komisyonunun 22.09.2023 tarih ve 7</w:t>
      </w:r>
      <w:r w:rsidR="0047686B" w:rsidRPr="00592443">
        <w:t xml:space="preserve"> sayılı raporu.</w:t>
      </w:r>
    </w:p>
    <w:p w:rsidR="00AF1D67" w:rsidRPr="00592443" w:rsidRDefault="00AF1D67" w:rsidP="00AF1D67">
      <w:pPr>
        <w:pStyle w:val="ListeParagraf"/>
        <w:spacing w:before="0" w:beforeAutospacing="0" w:after="0" w:afterAutospacing="0" w:line="0" w:lineRule="atLeast"/>
        <w:ind w:left="785"/>
        <w:contextualSpacing/>
        <w:jc w:val="both"/>
        <w:rPr>
          <w:shd w:val="clear" w:color="auto" w:fill="FFFFFF"/>
        </w:rPr>
      </w:pPr>
    </w:p>
    <w:p w:rsidR="00986FE7" w:rsidRPr="00592443" w:rsidRDefault="00592443" w:rsidP="00986FE7">
      <w:pPr>
        <w:pStyle w:val="ListeParagraf"/>
        <w:numPr>
          <w:ilvl w:val="0"/>
          <w:numId w:val="3"/>
        </w:numPr>
        <w:spacing w:before="0" w:beforeAutospacing="0" w:after="0" w:afterAutospacing="0" w:line="0" w:lineRule="atLeast"/>
        <w:contextualSpacing/>
        <w:jc w:val="both"/>
        <w:rPr>
          <w:color w:val="000000" w:themeColor="text1"/>
          <w:shd w:val="clear" w:color="auto" w:fill="FFFFFF"/>
        </w:rPr>
      </w:pPr>
      <w:r w:rsidRPr="00592443">
        <w:t xml:space="preserve">Oyaca Mahallesi Oyaca Anadolu Lisesi’nin eğitim faaliyetlerini yaparken yaşadıkları </w:t>
      </w:r>
      <w:r w:rsidR="008C47B6" w:rsidRPr="00592443">
        <w:t xml:space="preserve">sorunların </w:t>
      </w:r>
      <w:r w:rsidR="0047686B" w:rsidRPr="00592443">
        <w:rPr>
          <w:color w:val="000000" w:themeColor="text1"/>
        </w:rPr>
        <w:t>tespiti</w:t>
      </w:r>
      <w:r w:rsidR="00986FE7" w:rsidRPr="00592443">
        <w:rPr>
          <w:color w:val="000000" w:themeColor="text1"/>
        </w:rPr>
        <w:t>ni içeren Eğitim Komisy</w:t>
      </w:r>
      <w:r w:rsidRPr="00592443">
        <w:rPr>
          <w:color w:val="000000" w:themeColor="text1"/>
        </w:rPr>
        <w:t>onunun 15.09.2023 tarih ve 6</w:t>
      </w:r>
      <w:r w:rsidR="0047686B" w:rsidRPr="00592443">
        <w:rPr>
          <w:color w:val="000000" w:themeColor="text1"/>
        </w:rPr>
        <w:t xml:space="preserve"> sayılı raporu.</w:t>
      </w:r>
    </w:p>
    <w:p w:rsidR="0047686B" w:rsidRPr="00592443" w:rsidRDefault="0047686B" w:rsidP="00487E42">
      <w:pPr>
        <w:spacing w:after="0" w:line="0" w:lineRule="atLeast"/>
        <w:contextualSpacing/>
        <w:jc w:val="both"/>
        <w:rPr>
          <w:rFonts w:ascii="Times New Roman" w:hAnsi="Times New Roman" w:cs="Times New Roman"/>
          <w:color w:val="000000" w:themeColor="text1"/>
          <w:sz w:val="24"/>
          <w:szCs w:val="24"/>
        </w:rPr>
      </w:pPr>
      <w:bookmarkStart w:id="0" w:name="_GoBack"/>
      <w:bookmarkEnd w:id="0"/>
    </w:p>
    <w:p w:rsidR="0047686B" w:rsidRPr="00592443" w:rsidRDefault="00592443" w:rsidP="00487E42">
      <w:pPr>
        <w:pStyle w:val="ListeParagraf"/>
        <w:numPr>
          <w:ilvl w:val="0"/>
          <w:numId w:val="3"/>
        </w:numPr>
        <w:spacing w:before="0" w:beforeAutospacing="0" w:after="0" w:afterAutospacing="0" w:line="0" w:lineRule="atLeast"/>
        <w:contextualSpacing/>
        <w:jc w:val="both"/>
        <w:rPr>
          <w:shd w:val="clear" w:color="auto" w:fill="FFFFFF"/>
        </w:rPr>
      </w:pPr>
      <w:r w:rsidRPr="00592443">
        <w:t xml:space="preserve">Oyaca Mahallesi Oyaca Anadolu Lisesi’nin spor faaliyetlerini </w:t>
      </w:r>
      <w:proofErr w:type="gramStart"/>
      <w:r w:rsidRPr="00592443">
        <w:t xml:space="preserve">yaparken </w:t>
      </w:r>
      <w:r w:rsidRPr="00592443">
        <w:t xml:space="preserve"> </w:t>
      </w:r>
      <w:r w:rsidR="00A41991" w:rsidRPr="00592443">
        <w:t>yaşadıkları</w:t>
      </w:r>
      <w:proofErr w:type="gramEnd"/>
      <w:r w:rsidR="00A41991" w:rsidRPr="00592443">
        <w:t xml:space="preserve"> sıkıntıların </w:t>
      </w:r>
      <w:r w:rsidR="0047686B" w:rsidRPr="00592443">
        <w:rPr>
          <w:color w:val="000000" w:themeColor="text1"/>
        </w:rPr>
        <w:t xml:space="preserve">tespitini içeren Gençlik-Spor AB </w:t>
      </w:r>
      <w:r w:rsidR="006B609C" w:rsidRPr="00592443">
        <w:rPr>
          <w:color w:val="000000" w:themeColor="text1"/>
        </w:rPr>
        <w:t xml:space="preserve">ve </w:t>
      </w:r>
      <w:r w:rsidRPr="00592443">
        <w:rPr>
          <w:color w:val="000000" w:themeColor="text1"/>
        </w:rPr>
        <w:t>Dış İlişkiler Komisyonunun 22.09</w:t>
      </w:r>
      <w:r w:rsidR="006B609C" w:rsidRPr="00592443">
        <w:rPr>
          <w:color w:val="000000" w:themeColor="text1"/>
        </w:rPr>
        <w:t xml:space="preserve">.2023 tarih ve </w:t>
      </w:r>
      <w:r w:rsidRPr="00592443">
        <w:rPr>
          <w:color w:val="000000" w:themeColor="text1"/>
        </w:rPr>
        <w:t>7</w:t>
      </w:r>
      <w:r w:rsidR="0047686B" w:rsidRPr="00592443">
        <w:rPr>
          <w:color w:val="000000" w:themeColor="text1"/>
        </w:rPr>
        <w:t xml:space="preserve"> sayılı raporu.</w:t>
      </w:r>
    </w:p>
    <w:p w:rsidR="00A41991" w:rsidRPr="00592443" w:rsidRDefault="00A41991" w:rsidP="00A41991">
      <w:pPr>
        <w:spacing w:after="0" w:line="0" w:lineRule="atLeast"/>
        <w:contextualSpacing/>
        <w:jc w:val="both"/>
        <w:rPr>
          <w:rFonts w:ascii="Times New Roman" w:hAnsi="Times New Roman" w:cs="Times New Roman"/>
          <w:sz w:val="24"/>
          <w:szCs w:val="24"/>
          <w:shd w:val="clear" w:color="auto" w:fill="FFFFFF"/>
        </w:rPr>
      </w:pPr>
    </w:p>
    <w:p w:rsidR="00A41991" w:rsidRPr="00592443" w:rsidRDefault="00E459AA" w:rsidP="00A41991">
      <w:pPr>
        <w:pStyle w:val="ListeParagraf"/>
        <w:numPr>
          <w:ilvl w:val="0"/>
          <w:numId w:val="3"/>
        </w:numPr>
        <w:spacing w:before="0" w:beforeAutospacing="0" w:after="0" w:afterAutospacing="0" w:line="0" w:lineRule="atLeast"/>
        <w:contextualSpacing/>
        <w:jc w:val="both"/>
        <w:rPr>
          <w:shd w:val="clear" w:color="auto" w:fill="FFFFFF"/>
        </w:rPr>
      </w:pPr>
      <w:r w:rsidRPr="00592443">
        <w:t>Hacılar Mahallesi 1294 Sokakta oluşan tozdan dolayı kış gelmeden yola asfalt dökülmesini içeren</w:t>
      </w:r>
      <w:r w:rsidRPr="00592443">
        <w:t xml:space="preserve"> </w:t>
      </w:r>
      <w:r w:rsidR="00A41991" w:rsidRPr="00592443">
        <w:t>Yerel Yönetimler ve Sivil Toplum Örgütleri</w:t>
      </w:r>
      <w:r w:rsidRPr="00592443">
        <w:t>yle Koordinasyon Komisyonunun 15.09</w:t>
      </w:r>
      <w:r w:rsidR="00A41991" w:rsidRPr="00592443">
        <w:t xml:space="preserve">.2023 tarih ve </w:t>
      </w:r>
      <w:r w:rsidRPr="00592443">
        <w:t>7</w:t>
      </w:r>
      <w:r w:rsidR="00A41991" w:rsidRPr="00592443">
        <w:t xml:space="preserve"> sayılı raporu.</w:t>
      </w:r>
    </w:p>
    <w:p w:rsidR="00487E42" w:rsidRPr="00592443" w:rsidRDefault="00487E42" w:rsidP="00487E42">
      <w:pPr>
        <w:pStyle w:val="ListeParagraf"/>
        <w:spacing w:before="0" w:beforeAutospacing="0" w:after="0" w:afterAutospacing="0" w:line="0" w:lineRule="atLeast"/>
        <w:rPr>
          <w:shd w:val="clear" w:color="auto" w:fill="FFFFFF"/>
        </w:rPr>
      </w:pPr>
    </w:p>
    <w:p w:rsidR="00E459AA" w:rsidRPr="00592443" w:rsidRDefault="00E459AA" w:rsidP="00E459AA">
      <w:pPr>
        <w:pStyle w:val="ListeParagraf"/>
        <w:numPr>
          <w:ilvl w:val="0"/>
          <w:numId w:val="3"/>
        </w:numPr>
        <w:spacing w:before="0" w:beforeAutospacing="0" w:after="0" w:afterAutospacing="0" w:line="0" w:lineRule="atLeast"/>
        <w:contextualSpacing/>
        <w:jc w:val="both"/>
        <w:rPr>
          <w:shd w:val="clear" w:color="auto" w:fill="FFFFFF"/>
        </w:rPr>
      </w:pPr>
      <w:proofErr w:type="spellStart"/>
      <w:r w:rsidRPr="00592443">
        <w:t>Mahmatlı</w:t>
      </w:r>
      <w:proofErr w:type="spellEnd"/>
      <w:r w:rsidRPr="00592443">
        <w:t xml:space="preserve"> Bahçe Mahallesinin altyapı sorunları ile köy içinde kazı çalışmaları sonucunda bozulan yolların kış gelmeden yapılmasını içeren</w:t>
      </w:r>
      <w:r w:rsidRPr="00592443">
        <w:t xml:space="preserve"> Altyapı Komisyonunun 22.09.2023 tarih ve 6 sayılı raporu.</w:t>
      </w:r>
    </w:p>
    <w:p w:rsidR="00E459AA" w:rsidRPr="00592443" w:rsidRDefault="00E459AA" w:rsidP="00E459AA">
      <w:pPr>
        <w:spacing w:after="0" w:line="0" w:lineRule="atLeast"/>
        <w:contextualSpacing/>
        <w:jc w:val="both"/>
        <w:rPr>
          <w:rFonts w:ascii="Times New Roman" w:hAnsi="Times New Roman" w:cs="Times New Roman"/>
          <w:sz w:val="24"/>
          <w:szCs w:val="24"/>
          <w:shd w:val="clear" w:color="auto" w:fill="FFFFFF"/>
        </w:rPr>
      </w:pPr>
    </w:p>
    <w:p w:rsidR="00487E42" w:rsidRPr="00592443" w:rsidRDefault="00592443" w:rsidP="00487E42">
      <w:pPr>
        <w:pStyle w:val="ListeParagraf"/>
        <w:numPr>
          <w:ilvl w:val="0"/>
          <w:numId w:val="3"/>
        </w:numPr>
        <w:spacing w:before="0" w:beforeAutospacing="0" w:after="0" w:afterAutospacing="0" w:line="0" w:lineRule="atLeast"/>
        <w:contextualSpacing/>
        <w:jc w:val="both"/>
        <w:rPr>
          <w:shd w:val="clear" w:color="auto" w:fill="FFFFFF"/>
        </w:rPr>
      </w:pPr>
      <w:proofErr w:type="spellStart"/>
      <w:r w:rsidRPr="00592443">
        <w:lastRenderedPageBreak/>
        <w:t>Gökçehöyük</w:t>
      </w:r>
      <w:proofErr w:type="spellEnd"/>
      <w:r w:rsidRPr="00592443">
        <w:t xml:space="preserve"> Mahallesi yeni yerleşim alanı ( eski 198 parsel ) 6038 Sokak, 6042 ve 6044 Sokaklar arasında kalan bölgelerin alt yapı sorunlarının</w:t>
      </w:r>
      <w:r w:rsidRPr="00592443">
        <w:t xml:space="preserve"> </w:t>
      </w:r>
      <w:r w:rsidR="006B609C" w:rsidRPr="00592443">
        <w:t>tespitini i</w:t>
      </w:r>
      <w:r w:rsidRPr="00592443">
        <w:t>çeren Altyapı Komisyonunun 22.09.2023 tarih ve 7</w:t>
      </w:r>
      <w:r w:rsidR="00487E42" w:rsidRPr="00592443">
        <w:t xml:space="preserve"> sayılı raporu.</w:t>
      </w:r>
    </w:p>
    <w:p w:rsidR="00487E42" w:rsidRPr="00592443" w:rsidRDefault="00487E42" w:rsidP="00487E42">
      <w:pPr>
        <w:pStyle w:val="ListeParagraf"/>
        <w:spacing w:before="0" w:beforeAutospacing="0" w:after="0" w:afterAutospacing="0" w:line="0" w:lineRule="atLeast"/>
        <w:ind w:left="785"/>
        <w:contextualSpacing/>
        <w:jc w:val="both"/>
        <w:rPr>
          <w:shd w:val="clear" w:color="auto" w:fill="FFFFFF"/>
        </w:rPr>
      </w:pPr>
    </w:p>
    <w:p w:rsidR="00487E42" w:rsidRPr="00592443" w:rsidRDefault="00487E42" w:rsidP="00487E42">
      <w:pPr>
        <w:pStyle w:val="ListeParagraf"/>
        <w:spacing w:before="0" w:beforeAutospacing="0" w:after="0" w:afterAutospacing="0" w:line="0" w:lineRule="atLeast"/>
        <w:ind w:left="785"/>
        <w:contextualSpacing/>
        <w:jc w:val="both"/>
        <w:rPr>
          <w:shd w:val="clear" w:color="auto" w:fill="FFFFFF"/>
        </w:rPr>
      </w:pPr>
    </w:p>
    <w:p w:rsidR="007F2183" w:rsidRPr="00592443" w:rsidRDefault="007F2183" w:rsidP="00487E42">
      <w:pPr>
        <w:spacing w:after="0" w:line="0" w:lineRule="atLeast"/>
        <w:contextualSpacing/>
        <w:jc w:val="both"/>
        <w:rPr>
          <w:rFonts w:ascii="Times New Roman" w:hAnsi="Times New Roman" w:cs="Times New Roman"/>
          <w:sz w:val="24"/>
          <w:szCs w:val="24"/>
          <w:shd w:val="clear" w:color="auto" w:fill="FFFFFF"/>
        </w:rPr>
      </w:pPr>
    </w:p>
    <w:p w:rsidR="007F2183" w:rsidRPr="00592443" w:rsidRDefault="007F2183" w:rsidP="00487E42">
      <w:pPr>
        <w:spacing w:after="0" w:line="0" w:lineRule="atLeast"/>
        <w:jc w:val="both"/>
        <w:rPr>
          <w:rFonts w:ascii="Times New Roman" w:hAnsi="Times New Roman" w:cs="Times New Roman"/>
          <w:sz w:val="24"/>
          <w:szCs w:val="24"/>
        </w:rPr>
      </w:pPr>
    </w:p>
    <w:p w:rsidR="007F2183" w:rsidRPr="00592443" w:rsidRDefault="007F2183" w:rsidP="00487E42">
      <w:pPr>
        <w:spacing w:after="0" w:line="0" w:lineRule="atLeast"/>
        <w:contextualSpacing/>
        <w:jc w:val="both"/>
        <w:rPr>
          <w:rFonts w:ascii="Times New Roman" w:hAnsi="Times New Roman" w:cs="Times New Roman"/>
          <w:sz w:val="24"/>
          <w:szCs w:val="24"/>
          <w:shd w:val="clear" w:color="auto" w:fill="FFFFFF"/>
        </w:rPr>
      </w:pPr>
    </w:p>
    <w:p w:rsidR="007F2183" w:rsidRPr="00592443" w:rsidRDefault="007F2183" w:rsidP="00487E42">
      <w:pPr>
        <w:spacing w:after="0" w:line="0" w:lineRule="atLeast"/>
        <w:contextualSpacing/>
        <w:jc w:val="both"/>
        <w:rPr>
          <w:rFonts w:ascii="Times New Roman" w:hAnsi="Times New Roman" w:cs="Times New Roman"/>
          <w:color w:val="000000" w:themeColor="text1"/>
          <w:sz w:val="24"/>
          <w:szCs w:val="24"/>
        </w:rPr>
      </w:pPr>
    </w:p>
    <w:p w:rsidR="007F2183" w:rsidRPr="00592443" w:rsidRDefault="007F2183" w:rsidP="00487E42">
      <w:pPr>
        <w:spacing w:after="0" w:line="0" w:lineRule="atLeast"/>
        <w:contextualSpacing/>
        <w:jc w:val="both"/>
        <w:rPr>
          <w:rFonts w:ascii="Times New Roman" w:hAnsi="Times New Roman" w:cs="Times New Roman"/>
          <w:sz w:val="24"/>
          <w:szCs w:val="24"/>
          <w:shd w:val="clear" w:color="auto" w:fill="FFFFFF"/>
        </w:rPr>
      </w:pPr>
    </w:p>
    <w:p w:rsidR="007F2183" w:rsidRPr="00592443" w:rsidRDefault="007F2183" w:rsidP="00487E42">
      <w:pPr>
        <w:pStyle w:val="ListeParagraf"/>
        <w:spacing w:before="0" w:beforeAutospacing="0" w:after="0" w:afterAutospacing="0" w:line="0" w:lineRule="atLeast"/>
        <w:ind w:left="720"/>
        <w:contextualSpacing/>
        <w:jc w:val="both"/>
      </w:pPr>
    </w:p>
    <w:p w:rsidR="007F2183" w:rsidRPr="00592443" w:rsidRDefault="007F2183" w:rsidP="00487E42">
      <w:pPr>
        <w:pStyle w:val="ListeParagraf"/>
        <w:spacing w:before="0" w:beforeAutospacing="0" w:after="0" w:afterAutospacing="0" w:line="0" w:lineRule="atLeast"/>
        <w:ind w:left="720"/>
        <w:contextualSpacing/>
        <w:jc w:val="both"/>
      </w:pPr>
    </w:p>
    <w:p w:rsidR="007F2183" w:rsidRPr="00592443" w:rsidRDefault="007F2183" w:rsidP="00487E42">
      <w:pPr>
        <w:pStyle w:val="ListeParagraf"/>
        <w:spacing w:before="0" w:beforeAutospacing="0" w:after="0" w:afterAutospacing="0" w:line="0" w:lineRule="atLeast"/>
      </w:pPr>
    </w:p>
    <w:p w:rsidR="007F2183" w:rsidRPr="00592443" w:rsidRDefault="007F2183" w:rsidP="00487E42">
      <w:pPr>
        <w:pStyle w:val="ListeParagraf"/>
        <w:spacing w:before="0" w:beforeAutospacing="0" w:after="0" w:afterAutospacing="0" w:line="0" w:lineRule="atLeast"/>
        <w:ind w:left="720"/>
        <w:contextualSpacing/>
        <w:jc w:val="both"/>
      </w:pPr>
    </w:p>
    <w:p w:rsidR="007F2183" w:rsidRPr="00592443" w:rsidRDefault="007F2183" w:rsidP="00487E42">
      <w:pPr>
        <w:pStyle w:val="ListeParagraf"/>
        <w:spacing w:before="0" w:beforeAutospacing="0" w:after="0" w:afterAutospacing="0" w:line="0" w:lineRule="atLeast"/>
      </w:pPr>
    </w:p>
    <w:p w:rsidR="007F2183" w:rsidRPr="00592443" w:rsidRDefault="007F2183" w:rsidP="00487E42">
      <w:pPr>
        <w:pStyle w:val="ListeParagraf"/>
        <w:tabs>
          <w:tab w:val="left" w:pos="2731"/>
        </w:tabs>
        <w:spacing w:before="0" w:beforeAutospacing="0" w:after="0" w:afterAutospacing="0" w:line="0" w:lineRule="atLeast"/>
        <w:contextualSpacing/>
        <w:jc w:val="both"/>
      </w:pPr>
      <w:r w:rsidRPr="00592443">
        <w:tab/>
      </w:r>
    </w:p>
    <w:p w:rsidR="007F2183" w:rsidRPr="00592443" w:rsidRDefault="007F2183" w:rsidP="00487E42">
      <w:pPr>
        <w:pStyle w:val="ListeParagraf"/>
        <w:spacing w:before="0" w:beforeAutospacing="0" w:after="0" w:afterAutospacing="0" w:line="0" w:lineRule="atLeast"/>
      </w:pPr>
    </w:p>
    <w:p w:rsidR="007F2183" w:rsidRPr="00592443" w:rsidRDefault="007F2183" w:rsidP="00487E42">
      <w:pPr>
        <w:spacing w:after="0" w:line="0" w:lineRule="atLeast"/>
        <w:rPr>
          <w:rFonts w:ascii="Times New Roman" w:hAnsi="Times New Roman" w:cs="Times New Roman"/>
          <w:sz w:val="24"/>
          <w:szCs w:val="24"/>
        </w:rPr>
      </w:pPr>
    </w:p>
    <w:p w:rsidR="00B33423" w:rsidRPr="00592443" w:rsidRDefault="00B33423" w:rsidP="00487E42">
      <w:pPr>
        <w:spacing w:after="0" w:line="0" w:lineRule="atLeast"/>
        <w:rPr>
          <w:rFonts w:ascii="Times New Roman" w:hAnsi="Times New Roman" w:cs="Times New Roman"/>
          <w:sz w:val="24"/>
          <w:szCs w:val="24"/>
        </w:rPr>
      </w:pPr>
    </w:p>
    <w:sectPr w:rsidR="00B33423" w:rsidRPr="0059244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A02" w:rsidRDefault="00A02A02" w:rsidP="00F13B54">
      <w:pPr>
        <w:spacing w:after="0" w:line="240" w:lineRule="auto"/>
      </w:pPr>
      <w:r>
        <w:separator/>
      </w:r>
    </w:p>
  </w:endnote>
  <w:endnote w:type="continuationSeparator" w:id="0">
    <w:p w:rsidR="00A02A02" w:rsidRDefault="00A02A02" w:rsidP="00F1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703598"/>
      <w:docPartObj>
        <w:docPartGallery w:val="Page Numbers (Bottom of Page)"/>
        <w:docPartUnique/>
      </w:docPartObj>
    </w:sdtPr>
    <w:sdtEndPr/>
    <w:sdtContent>
      <w:p w:rsidR="00F13B54" w:rsidRDefault="00F13B54">
        <w:pPr>
          <w:pStyle w:val="Altbilgi"/>
          <w:jc w:val="center"/>
        </w:pPr>
        <w:r>
          <w:fldChar w:fldCharType="begin"/>
        </w:r>
        <w:r>
          <w:instrText>PAGE   \* MERGEFORMAT</w:instrText>
        </w:r>
        <w:r>
          <w:fldChar w:fldCharType="separate"/>
        </w:r>
        <w:r w:rsidR="00FE7712">
          <w:rPr>
            <w:noProof/>
          </w:rPr>
          <w:t>3</w:t>
        </w:r>
        <w:r>
          <w:fldChar w:fldCharType="end"/>
        </w:r>
      </w:p>
    </w:sdtContent>
  </w:sdt>
  <w:p w:rsidR="00F13B54" w:rsidRDefault="00F13B5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A02" w:rsidRDefault="00A02A02" w:rsidP="00F13B54">
      <w:pPr>
        <w:spacing w:after="0" w:line="240" w:lineRule="auto"/>
      </w:pPr>
      <w:r>
        <w:separator/>
      </w:r>
    </w:p>
  </w:footnote>
  <w:footnote w:type="continuationSeparator" w:id="0">
    <w:p w:rsidR="00A02A02" w:rsidRDefault="00A02A02" w:rsidP="00F13B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D65462"/>
    <w:multiLevelType w:val="hybridMultilevel"/>
    <w:tmpl w:val="BBC4F4FC"/>
    <w:lvl w:ilvl="0" w:tplc="047EC6DA">
      <w:start w:val="1"/>
      <w:numFmt w:val="decimal"/>
      <w:lvlText w:val="%1."/>
      <w:lvlJc w:val="left"/>
      <w:pPr>
        <w:ind w:left="720" w:hanging="360"/>
      </w:pPr>
      <w:rPr>
        <w:rFonts w:ascii="Times New Roman" w:hAnsi="Times New Roman" w:cs="Times New Roman" w:hint="default"/>
        <w:color w:val="000000" w:themeColor="text1"/>
        <w:sz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7D3107F"/>
    <w:multiLevelType w:val="hybridMultilevel"/>
    <w:tmpl w:val="BD866F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1D95C07"/>
    <w:multiLevelType w:val="hybridMultilevel"/>
    <w:tmpl w:val="B540E90A"/>
    <w:lvl w:ilvl="0" w:tplc="ABA8C3E0">
      <w:start w:val="1"/>
      <w:numFmt w:val="decimal"/>
      <w:lvlText w:val="%1."/>
      <w:lvlJc w:val="left"/>
      <w:pPr>
        <w:tabs>
          <w:tab w:val="num" w:pos="785"/>
        </w:tabs>
        <w:ind w:left="785" w:hanging="360"/>
      </w:pPr>
      <w:rPr>
        <w:rFonts w:ascii="Times New Roman" w:hAnsi="Times New Roman" w:cs="Times New Roman" w:hint="default"/>
        <w:color w:val="000000" w:themeColor="text1"/>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num>
  <w:num w:numId="2">
    <w:abstractNumId w:val="0"/>
  </w:num>
  <w:num w:numId="3">
    <w:abstractNumId w:val="2"/>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A44"/>
    <w:rsid w:val="000370A4"/>
    <w:rsid w:val="000717D5"/>
    <w:rsid w:val="00077D8F"/>
    <w:rsid w:val="000A0B87"/>
    <w:rsid w:val="000A1FFA"/>
    <w:rsid w:val="000C7DA3"/>
    <w:rsid w:val="001934F0"/>
    <w:rsid w:val="001A2E7D"/>
    <w:rsid w:val="001C4555"/>
    <w:rsid w:val="00224D73"/>
    <w:rsid w:val="002379EF"/>
    <w:rsid w:val="002920FD"/>
    <w:rsid w:val="002A1F14"/>
    <w:rsid w:val="002B71C6"/>
    <w:rsid w:val="002F3608"/>
    <w:rsid w:val="00347E2E"/>
    <w:rsid w:val="003574BF"/>
    <w:rsid w:val="00401A44"/>
    <w:rsid w:val="0047686B"/>
    <w:rsid w:val="00487E42"/>
    <w:rsid w:val="004A633C"/>
    <w:rsid w:val="004B1669"/>
    <w:rsid w:val="004B2340"/>
    <w:rsid w:val="004B3C0D"/>
    <w:rsid w:val="004B3DBC"/>
    <w:rsid w:val="004B60E0"/>
    <w:rsid w:val="00501AF9"/>
    <w:rsid w:val="005218AD"/>
    <w:rsid w:val="0052214D"/>
    <w:rsid w:val="00592443"/>
    <w:rsid w:val="005A64C5"/>
    <w:rsid w:val="00626203"/>
    <w:rsid w:val="006B1D2A"/>
    <w:rsid w:val="006B609C"/>
    <w:rsid w:val="00704293"/>
    <w:rsid w:val="00706CE6"/>
    <w:rsid w:val="00724CB6"/>
    <w:rsid w:val="00754995"/>
    <w:rsid w:val="00772EF6"/>
    <w:rsid w:val="00773BC3"/>
    <w:rsid w:val="007B7A47"/>
    <w:rsid w:val="007C21B1"/>
    <w:rsid w:val="007C55F4"/>
    <w:rsid w:val="007D5C89"/>
    <w:rsid w:val="007E341A"/>
    <w:rsid w:val="007F2183"/>
    <w:rsid w:val="00802ACC"/>
    <w:rsid w:val="00877929"/>
    <w:rsid w:val="00882347"/>
    <w:rsid w:val="008923F8"/>
    <w:rsid w:val="008C1689"/>
    <w:rsid w:val="008C1AA8"/>
    <w:rsid w:val="008C2EF5"/>
    <w:rsid w:val="008C47B6"/>
    <w:rsid w:val="009578CC"/>
    <w:rsid w:val="00986FE7"/>
    <w:rsid w:val="00A02A02"/>
    <w:rsid w:val="00A41991"/>
    <w:rsid w:val="00A51AD0"/>
    <w:rsid w:val="00AE4112"/>
    <w:rsid w:val="00AF1D67"/>
    <w:rsid w:val="00B33423"/>
    <w:rsid w:val="00B80EF7"/>
    <w:rsid w:val="00B96801"/>
    <w:rsid w:val="00BD3B55"/>
    <w:rsid w:val="00BD621F"/>
    <w:rsid w:val="00BF4CDF"/>
    <w:rsid w:val="00C979A2"/>
    <w:rsid w:val="00CA0449"/>
    <w:rsid w:val="00D31740"/>
    <w:rsid w:val="00D433D3"/>
    <w:rsid w:val="00D71AC4"/>
    <w:rsid w:val="00D75580"/>
    <w:rsid w:val="00E459AA"/>
    <w:rsid w:val="00E511AF"/>
    <w:rsid w:val="00E72885"/>
    <w:rsid w:val="00EA7A00"/>
    <w:rsid w:val="00F0323D"/>
    <w:rsid w:val="00F10416"/>
    <w:rsid w:val="00F13B54"/>
    <w:rsid w:val="00F15B8F"/>
    <w:rsid w:val="00F50EB0"/>
    <w:rsid w:val="00FA075A"/>
    <w:rsid w:val="00FC2483"/>
    <w:rsid w:val="00FC5D84"/>
    <w:rsid w:val="00FE77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A9814-9467-4FA5-B33C-ABE4DD81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183"/>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F2183"/>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F13B5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13B54"/>
    <w:rPr>
      <w:rFonts w:eastAsiaTheme="minorEastAsia"/>
      <w:lang w:eastAsia="tr-TR"/>
    </w:rPr>
  </w:style>
  <w:style w:type="paragraph" w:styleId="Altbilgi">
    <w:name w:val="footer"/>
    <w:basedOn w:val="Normal"/>
    <w:link w:val="AltbilgiChar"/>
    <w:uiPriority w:val="99"/>
    <w:unhideWhenUsed/>
    <w:rsid w:val="00F13B5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13B54"/>
    <w:rPr>
      <w:rFonts w:eastAsiaTheme="minorEastAsia"/>
      <w:lang w:eastAsia="tr-TR"/>
    </w:rPr>
  </w:style>
  <w:style w:type="paragraph" w:styleId="BalonMetni">
    <w:name w:val="Balloon Text"/>
    <w:basedOn w:val="Normal"/>
    <w:link w:val="BalonMetniChar"/>
    <w:uiPriority w:val="99"/>
    <w:semiHidden/>
    <w:unhideWhenUsed/>
    <w:rsid w:val="000C7DA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C7DA3"/>
    <w:rPr>
      <w:rFonts w:ascii="Segoe UI" w:eastAsiaTheme="minorEastAsia" w:hAnsi="Segoe UI" w:cs="Segoe UI"/>
      <w:sz w:val="18"/>
      <w:szCs w:val="18"/>
      <w:lang w:eastAsia="tr-TR"/>
    </w:rPr>
  </w:style>
  <w:style w:type="paragraph" w:styleId="AralkYok">
    <w:name w:val="No Spacing"/>
    <w:uiPriority w:val="1"/>
    <w:qFormat/>
    <w:rsid w:val="007E341A"/>
    <w:pPr>
      <w:spacing w:after="0" w:line="240" w:lineRule="auto"/>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434784">
      <w:bodyDiv w:val="1"/>
      <w:marLeft w:val="0"/>
      <w:marRight w:val="0"/>
      <w:marTop w:val="0"/>
      <w:marBottom w:val="0"/>
      <w:divBdr>
        <w:top w:val="none" w:sz="0" w:space="0" w:color="auto"/>
        <w:left w:val="none" w:sz="0" w:space="0" w:color="auto"/>
        <w:bottom w:val="none" w:sz="0" w:space="0" w:color="auto"/>
        <w:right w:val="none" w:sz="0" w:space="0" w:color="auto"/>
      </w:divBdr>
      <w:divsChild>
        <w:div w:id="921793945">
          <w:marLeft w:val="0"/>
          <w:marRight w:val="0"/>
          <w:marTop w:val="0"/>
          <w:marBottom w:val="0"/>
          <w:divBdr>
            <w:top w:val="none" w:sz="0" w:space="0" w:color="auto"/>
            <w:left w:val="none" w:sz="0" w:space="0" w:color="auto"/>
            <w:bottom w:val="none" w:sz="0" w:space="0" w:color="auto"/>
            <w:right w:val="none" w:sz="0" w:space="0" w:color="auto"/>
          </w:divBdr>
        </w:div>
        <w:div w:id="343938618">
          <w:marLeft w:val="0"/>
          <w:marRight w:val="0"/>
          <w:marTop w:val="0"/>
          <w:marBottom w:val="0"/>
          <w:divBdr>
            <w:top w:val="none" w:sz="0" w:space="0" w:color="auto"/>
            <w:left w:val="none" w:sz="0" w:space="0" w:color="auto"/>
            <w:bottom w:val="none" w:sz="0" w:space="0" w:color="auto"/>
            <w:right w:val="none" w:sz="0" w:space="0" w:color="auto"/>
          </w:divBdr>
        </w:div>
        <w:div w:id="924261599">
          <w:marLeft w:val="0"/>
          <w:marRight w:val="0"/>
          <w:marTop w:val="0"/>
          <w:marBottom w:val="0"/>
          <w:divBdr>
            <w:top w:val="none" w:sz="0" w:space="0" w:color="auto"/>
            <w:left w:val="none" w:sz="0" w:space="0" w:color="auto"/>
            <w:bottom w:val="none" w:sz="0" w:space="0" w:color="auto"/>
            <w:right w:val="none" w:sz="0" w:space="0" w:color="auto"/>
          </w:divBdr>
        </w:div>
        <w:div w:id="753893132">
          <w:marLeft w:val="0"/>
          <w:marRight w:val="0"/>
          <w:marTop w:val="0"/>
          <w:marBottom w:val="0"/>
          <w:divBdr>
            <w:top w:val="none" w:sz="0" w:space="0" w:color="auto"/>
            <w:left w:val="none" w:sz="0" w:space="0" w:color="auto"/>
            <w:bottom w:val="none" w:sz="0" w:space="0" w:color="auto"/>
            <w:right w:val="none" w:sz="0" w:space="0" w:color="auto"/>
          </w:divBdr>
        </w:div>
      </w:divsChild>
    </w:div>
    <w:div w:id="821580859">
      <w:bodyDiv w:val="1"/>
      <w:marLeft w:val="0"/>
      <w:marRight w:val="0"/>
      <w:marTop w:val="0"/>
      <w:marBottom w:val="0"/>
      <w:divBdr>
        <w:top w:val="none" w:sz="0" w:space="0" w:color="auto"/>
        <w:left w:val="none" w:sz="0" w:space="0" w:color="auto"/>
        <w:bottom w:val="none" w:sz="0" w:space="0" w:color="auto"/>
        <w:right w:val="none" w:sz="0" w:space="0" w:color="auto"/>
      </w:divBdr>
    </w:div>
    <w:div w:id="1007173560">
      <w:bodyDiv w:val="1"/>
      <w:marLeft w:val="0"/>
      <w:marRight w:val="0"/>
      <w:marTop w:val="0"/>
      <w:marBottom w:val="0"/>
      <w:divBdr>
        <w:top w:val="none" w:sz="0" w:space="0" w:color="auto"/>
        <w:left w:val="none" w:sz="0" w:space="0" w:color="auto"/>
        <w:bottom w:val="none" w:sz="0" w:space="0" w:color="auto"/>
        <w:right w:val="none" w:sz="0" w:space="0" w:color="auto"/>
      </w:divBdr>
    </w:div>
    <w:div w:id="1042054984">
      <w:bodyDiv w:val="1"/>
      <w:marLeft w:val="0"/>
      <w:marRight w:val="0"/>
      <w:marTop w:val="0"/>
      <w:marBottom w:val="0"/>
      <w:divBdr>
        <w:top w:val="none" w:sz="0" w:space="0" w:color="auto"/>
        <w:left w:val="none" w:sz="0" w:space="0" w:color="auto"/>
        <w:bottom w:val="none" w:sz="0" w:space="0" w:color="auto"/>
        <w:right w:val="none" w:sz="0" w:space="0" w:color="auto"/>
      </w:divBdr>
      <w:divsChild>
        <w:div w:id="2143420709">
          <w:marLeft w:val="0"/>
          <w:marRight w:val="0"/>
          <w:marTop w:val="0"/>
          <w:marBottom w:val="0"/>
          <w:divBdr>
            <w:top w:val="none" w:sz="0" w:space="0" w:color="auto"/>
            <w:left w:val="none" w:sz="0" w:space="0" w:color="auto"/>
            <w:bottom w:val="none" w:sz="0" w:space="0" w:color="auto"/>
            <w:right w:val="none" w:sz="0" w:space="0" w:color="auto"/>
          </w:divBdr>
        </w:div>
        <w:div w:id="1668898022">
          <w:marLeft w:val="0"/>
          <w:marRight w:val="0"/>
          <w:marTop w:val="0"/>
          <w:marBottom w:val="0"/>
          <w:divBdr>
            <w:top w:val="none" w:sz="0" w:space="0" w:color="auto"/>
            <w:left w:val="none" w:sz="0" w:space="0" w:color="auto"/>
            <w:bottom w:val="none" w:sz="0" w:space="0" w:color="auto"/>
            <w:right w:val="none" w:sz="0" w:space="0" w:color="auto"/>
          </w:divBdr>
        </w:div>
        <w:div w:id="2128354842">
          <w:marLeft w:val="0"/>
          <w:marRight w:val="0"/>
          <w:marTop w:val="0"/>
          <w:marBottom w:val="0"/>
          <w:divBdr>
            <w:top w:val="none" w:sz="0" w:space="0" w:color="auto"/>
            <w:left w:val="none" w:sz="0" w:space="0" w:color="auto"/>
            <w:bottom w:val="none" w:sz="0" w:space="0" w:color="auto"/>
            <w:right w:val="none" w:sz="0" w:space="0" w:color="auto"/>
          </w:divBdr>
        </w:div>
        <w:div w:id="1840537911">
          <w:marLeft w:val="0"/>
          <w:marRight w:val="0"/>
          <w:marTop w:val="0"/>
          <w:marBottom w:val="0"/>
          <w:divBdr>
            <w:top w:val="none" w:sz="0" w:space="0" w:color="auto"/>
            <w:left w:val="none" w:sz="0" w:space="0" w:color="auto"/>
            <w:bottom w:val="none" w:sz="0" w:space="0" w:color="auto"/>
            <w:right w:val="none" w:sz="0" w:space="0" w:color="auto"/>
          </w:divBdr>
        </w:div>
        <w:div w:id="576940867">
          <w:marLeft w:val="0"/>
          <w:marRight w:val="0"/>
          <w:marTop w:val="0"/>
          <w:marBottom w:val="0"/>
          <w:divBdr>
            <w:top w:val="none" w:sz="0" w:space="0" w:color="auto"/>
            <w:left w:val="none" w:sz="0" w:space="0" w:color="auto"/>
            <w:bottom w:val="none" w:sz="0" w:space="0" w:color="auto"/>
            <w:right w:val="none" w:sz="0" w:space="0" w:color="auto"/>
          </w:divBdr>
        </w:div>
        <w:div w:id="2117404917">
          <w:marLeft w:val="0"/>
          <w:marRight w:val="0"/>
          <w:marTop w:val="0"/>
          <w:marBottom w:val="0"/>
          <w:divBdr>
            <w:top w:val="none" w:sz="0" w:space="0" w:color="auto"/>
            <w:left w:val="none" w:sz="0" w:space="0" w:color="auto"/>
            <w:bottom w:val="none" w:sz="0" w:space="0" w:color="auto"/>
            <w:right w:val="none" w:sz="0" w:space="0" w:color="auto"/>
          </w:divBdr>
        </w:div>
        <w:div w:id="430129306">
          <w:marLeft w:val="0"/>
          <w:marRight w:val="0"/>
          <w:marTop w:val="0"/>
          <w:marBottom w:val="0"/>
          <w:divBdr>
            <w:top w:val="none" w:sz="0" w:space="0" w:color="auto"/>
            <w:left w:val="none" w:sz="0" w:space="0" w:color="auto"/>
            <w:bottom w:val="none" w:sz="0" w:space="0" w:color="auto"/>
            <w:right w:val="none" w:sz="0" w:space="0" w:color="auto"/>
          </w:divBdr>
        </w:div>
        <w:div w:id="1738741836">
          <w:marLeft w:val="0"/>
          <w:marRight w:val="0"/>
          <w:marTop w:val="0"/>
          <w:marBottom w:val="0"/>
          <w:divBdr>
            <w:top w:val="none" w:sz="0" w:space="0" w:color="auto"/>
            <w:left w:val="none" w:sz="0" w:space="0" w:color="auto"/>
            <w:bottom w:val="none" w:sz="0" w:space="0" w:color="auto"/>
            <w:right w:val="none" w:sz="0" w:space="0" w:color="auto"/>
          </w:divBdr>
        </w:div>
        <w:div w:id="416366007">
          <w:marLeft w:val="0"/>
          <w:marRight w:val="0"/>
          <w:marTop w:val="0"/>
          <w:marBottom w:val="0"/>
          <w:divBdr>
            <w:top w:val="none" w:sz="0" w:space="0" w:color="auto"/>
            <w:left w:val="none" w:sz="0" w:space="0" w:color="auto"/>
            <w:bottom w:val="none" w:sz="0" w:space="0" w:color="auto"/>
            <w:right w:val="none" w:sz="0" w:space="0" w:color="auto"/>
          </w:divBdr>
        </w:div>
      </w:divsChild>
    </w:div>
    <w:div w:id="1460996854">
      <w:bodyDiv w:val="1"/>
      <w:marLeft w:val="0"/>
      <w:marRight w:val="0"/>
      <w:marTop w:val="0"/>
      <w:marBottom w:val="0"/>
      <w:divBdr>
        <w:top w:val="none" w:sz="0" w:space="0" w:color="auto"/>
        <w:left w:val="none" w:sz="0" w:space="0" w:color="auto"/>
        <w:bottom w:val="none" w:sz="0" w:space="0" w:color="auto"/>
        <w:right w:val="none" w:sz="0" w:space="0" w:color="auto"/>
      </w:divBdr>
      <w:divsChild>
        <w:div w:id="1472092342">
          <w:marLeft w:val="0"/>
          <w:marRight w:val="0"/>
          <w:marTop w:val="0"/>
          <w:marBottom w:val="0"/>
          <w:divBdr>
            <w:top w:val="none" w:sz="0" w:space="0" w:color="auto"/>
            <w:left w:val="none" w:sz="0" w:space="0" w:color="auto"/>
            <w:bottom w:val="none" w:sz="0" w:space="0" w:color="auto"/>
            <w:right w:val="none" w:sz="0" w:space="0" w:color="auto"/>
          </w:divBdr>
        </w:div>
        <w:div w:id="1837921385">
          <w:marLeft w:val="0"/>
          <w:marRight w:val="0"/>
          <w:marTop w:val="0"/>
          <w:marBottom w:val="0"/>
          <w:divBdr>
            <w:top w:val="none" w:sz="0" w:space="0" w:color="auto"/>
            <w:left w:val="none" w:sz="0" w:space="0" w:color="auto"/>
            <w:bottom w:val="none" w:sz="0" w:space="0" w:color="auto"/>
            <w:right w:val="none" w:sz="0" w:space="0" w:color="auto"/>
          </w:divBdr>
        </w:div>
        <w:div w:id="2126926278">
          <w:marLeft w:val="0"/>
          <w:marRight w:val="0"/>
          <w:marTop w:val="0"/>
          <w:marBottom w:val="0"/>
          <w:divBdr>
            <w:top w:val="none" w:sz="0" w:space="0" w:color="auto"/>
            <w:left w:val="none" w:sz="0" w:space="0" w:color="auto"/>
            <w:bottom w:val="none" w:sz="0" w:space="0" w:color="auto"/>
            <w:right w:val="none" w:sz="0" w:space="0" w:color="auto"/>
          </w:divBdr>
        </w:div>
        <w:div w:id="1037046477">
          <w:marLeft w:val="0"/>
          <w:marRight w:val="0"/>
          <w:marTop w:val="0"/>
          <w:marBottom w:val="0"/>
          <w:divBdr>
            <w:top w:val="none" w:sz="0" w:space="0" w:color="auto"/>
            <w:left w:val="none" w:sz="0" w:space="0" w:color="auto"/>
            <w:bottom w:val="none" w:sz="0" w:space="0" w:color="auto"/>
            <w:right w:val="none" w:sz="0" w:space="0" w:color="auto"/>
          </w:divBdr>
        </w:div>
        <w:div w:id="1214776779">
          <w:marLeft w:val="0"/>
          <w:marRight w:val="0"/>
          <w:marTop w:val="0"/>
          <w:marBottom w:val="0"/>
          <w:divBdr>
            <w:top w:val="none" w:sz="0" w:space="0" w:color="auto"/>
            <w:left w:val="none" w:sz="0" w:space="0" w:color="auto"/>
            <w:bottom w:val="none" w:sz="0" w:space="0" w:color="auto"/>
            <w:right w:val="none" w:sz="0" w:space="0" w:color="auto"/>
          </w:divBdr>
        </w:div>
        <w:div w:id="1357578929">
          <w:marLeft w:val="0"/>
          <w:marRight w:val="0"/>
          <w:marTop w:val="0"/>
          <w:marBottom w:val="0"/>
          <w:divBdr>
            <w:top w:val="none" w:sz="0" w:space="0" w:color="auto"/>
            <w:left w:val="none" w:sz="0" w:space="0" w:color="auto"/>
            <w:bottom w:val="none" w:sz="0" w:space="0" w:color="auto"/>
            <w:right w:val="none" w:sz="0" w:space="0" w:color="auto"/>
          </w:divBdr>
        </w:div>
      </w:divsChild>
    </w:div>
    <w:div w:id="1755856439">
      <w:bodyDiv w:val="1"/>
      <w:marLeft w:val="0"/>
      <w:marRight w:val="0"/>
      <w:marTop w:val="0"/>
      <w:marBottom w:val="0"/>
      <w:divBdr>
        <w:top w:val="none" w:sz="0" w:space="0" w:color="auto"/>
        <w:left w:val="none" w:sz="0" w:space="0" w:color="auto"/>
        <w:bottom w:val="none" w:sz="0" w:space="0" w:color="auto"/>
        <w:right w:val="none" w:sz="0" w:space="0" w:color="auto"/>
      </w:divBdr>
    </w:div>
    <w:div w:id="1937324439">
      <w:bodyDiv w:val="1"/>
      <w:marLeft w:val="0"/>
      <w:marRight w:val="0"/>
      <w:marTop w:val="0"/>
      <w:marBottom w:val="0"/>
      <w:divBdr>
        <w:top w:val="none" w:sz="0" w:space="0" w:color="auto"/>
        <w:left w:val="none" w:sz="0" w:space="0" w:color="auto"/>
        <w:bottom w:val="none" w:sz="0" w:space="0" w:color="auto"/>
        <w:right w:val="none" w:sz="0" w:space="0" w:color="auto"/>
      </w:divBdr>
    </w:div>
    <w:div w:id="1959800940">
      <w:bodyDiv w:val="1"/>
      <w:marLeft w:val="0"/>
      <w:marRight w:val="0"/>
      <w:marTop w:val="0"/>
      <w:marBottom w:val="0"/>
      <w:divBdr>
        <w:top w:val="none" w:sz="0" w:space="0" w:color="auto"/>
        <w:left w:val="none" w:sz="0" w:space="0" w:color="auto"/>
        <w:bottom w:val="none" w:sz="0" w:space="0" w:color="auto"/>
        <w:right w:val="none" w:sz="0" w:space="0" w:color="auto"/>
      </w:divBdr>
      <w:divsChild>
        <w:div w:id="1107115756">
          <w:marLeft w:val="0"/>
          <w:marRight w:val="0"/>
          <w:marTop w:val="0"/>
          <w:marBottom w:val="0"/>
          <w:divBdr>
            <w:top w:val="none" w:sz="0" w:space="0" w:color="auto"/>
            <w:left w:val="none" w:sz="0" w:space="0" w:color="auto"/>
            <w:bottom w:val="none" w:sz="0" w:space="0" w:color="auto"/>
            <w:right w:val="none" w:sz="0" w:space="0" w:color="auto"/>
          </w:divBdr>
        </w:div>
        <w:div w:id="2011324426">
          <w:marLeft w:val="0"/>
          <w:marRight w:val="0"/>
          <w:marTop w:val="0"/>
          <w:marBottom w:val="0"/>
          <w:divBdr>
            <w:top w:val="none" w:sz="0" w:space="0" w:color="auto"/>
            <w:left w:val="none" w:sz="0" w:space="0" w:color="auto"/>
            <w:bottom w:val="none" w:sz="0" w:space="0" w:color="auto"/>
            <w:right w:val="none" w:sz="0" w:space="0" w:color="auto"/>
          </w:divBdr>
        </w:div>
      </w:divsChild>
    </w:div>
    <w:div w:id="1978800945">
      <w:bodyDiv w:val="1"/>
      <w:marLeft w:val="0"/>
      <w:marRight w:val="0"/>
      <w:marTop w:val="0"/>
      <w:marBottom w:val="0"/>
      <w:divBdr>
        <w:top w:val="none" w:sz="0" w:space="0" w:color="auto"/>
        <w:left w:val="none" w:sz="0" w:space="0" w:color="auto"/>
        <w:bottom w:val="none" w:sz="0" w:space="0" w:color="auto"/>
        <w:right w:val="none" w:sz="0" w:space="0" w:color="auto"/>
      </w:divBdr>
      <w:divsChild>
        <w:div w:id="1327710798">
          <w:marLeft w:val="0"/>
          <w:marRight w:val="0"/>
          <w:marTop w:val="0"/>
          <w:marBottom w:val="0"/>
          <w:divBdr>
            <w:top w:val="none" w:sz="0" w:space="0" w:color="auto"/>
            <w:left w:val="none" w:sz="0" w:space="0" w:color="auto"/>
            <w:bottom w:val="none" w:sz="0" w:space="0" w:color="auto"/>
            <w:right w:val="none" w:sz="0" w:space="0" w:color="auto"/>
          </w:divBdr>
        </w:div>
        <w:div w:id="918177623">
          <w:marLeft w:val="0"/>
          <w:marRight w:val="0"/>
          <w:marTop w:val="0"/>
          <w:marBottom w:val="0"/>
          <w:divBdr>
            <w:top w:val="none" w:sz="0" w:space="0" w:color="auto"/>
            <w:left w:val="none" w:sz="0" w:space="0" w:color="auto"/>
            <w:bottom w:val="none" w:sz="0" w:space="0" w:color="auto"/>
            <w:right w:val="none" w:sz="0" w:space="0" w:color="auto"/>
          </w:divBdr>
        </w:div>
        <w:div w:id="1903059584">
          <w:marLeft w:val="0"/>
          <w:marRight w:val="0"/>
          <w:marTop w:val="0"/>
          <w:marBottom w:val="0"/>
          <w:divBdr>
            <w:top w:val="none" w:sz="0" w:space="0" w:color="auto"/>
            <w:left w:val="none" w:sz="0" w:space="0" w:color="auto"/>
            <w:bottom w:val="none" w:sz="0" w:space="0" w:color="auto"/>
            <w:right w:val="none" w:sz="0" w:space="0" w:color="auto"/>
          </w:divBdr>
        </w:div>
        <w:div w:id="1557275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1044</TotalTime>
  <Pages>3</Pages>
  <Words>697</Words>
  <Characters>3976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Fikriye ODABASI</dc:creator>
  <cp:keywords/>
  <dc:description/>
  <cp:lastModifiedBy>Fikriye ODABASI</cp:lastModifiedBy>
  <cp:revision>79</cp:revision>
  <cp:lastPrinted>2023-09-28T07:44:00Z</cp:lastPrinted>
  <dcterms:created xsi:type="dcterms:W3CDTF">2023-01-27T05:44:00Z</dcterms:created>
  <dcterms:modified xsi:type="dcterms:W3CDTF">2023-09-28T07:44:00Z</dcterms:modified>
</cp:coreProperties>
</file>