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83" w:rsidRPr="00D31740" w:rsidRDefault="007F2183" w:rsidP="007F2183">
      <w:pPr>
        <w:spacing w:after="0" w:line="240" w:lineRule="auto"/>
        <w:jc w:val="center"/>
        <w:rPr>
          <w:rFonts w:ascii="Times New Roman" w:hAnsi="Times New Roman" w:cs="Times New Roman"/>
          <w:sz w:val="24"/>
          <w:szCs w:val="24"/>
        </w:rPr>
      </w:pPr>
      <w:r w:rsidRPr="00D31740">
        <w:rPr>
          <w:rFonts w:ascii="Times New Roman" w:hAnsi="Times New Roman" w:cs="Times New Roman"/>
          <w:sz w:val="24"/>
          <w:szCs w:val="24"/>
        </w:rPr>
        <w:t>T.C.</w:t>
      </w:r>
    </w:p>
    <w:p w:rsidR="007F2183" w:rsidRPr="00D31740" w:rsidRDefault="004B1669" w:rsidP="007F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GÖLBAŞI</w:t>
      </w:r>
      <w:bookmarkStart w:id="0" w:name="_GoBack"/>
      <w:bookmarkEnd w:id="0"/>
      <w:r w:rsidR="007F2183" w:rsidRPr="00D31740">
        <w:rPr>
          <w:rFonts w:ascii="Times New Roman" w:hAnsi="Times New Roman" w:cs="Times New Roman"/>
          <w:sz w:val="24"/>
          <w:szCs w:val="24"/>
        </w:rPr>
        <w:t xml:space="preserve"> BELEDİYE MECLİSİ </w:t>
      </w:r>
    </w:p>
    <w:p w:rsidR="007F2183" w:rsidRPr="00D31740" w:rsidRDefault="006B1D2A" w:rsidP="007F2183">
      <w:pPr>
        <w:spacing w:after="0" w:line="240" w:lineRule="auto"/>
        <w:jc w:val="center"/>
        <w:rPr>
          <w:rFonts w:ascii="Times New Roman" w:hAnsi="Times New Roman" w:cs="Times New Roman"/>
          <w:sz w:val="24"/>
          <w:szCs w:val="24"/>
        </w:rPr>
      </w:pPr>
      <w:r w:rsidRPr="00D31740">
        <w:rPr>
          <w:rFonts w:ascii="Times New Roman" w:hAnsi="Times New Roman" w:cs="Times New Roman"/>
          <w:sz w:val="24"/>
          <w:szCs w:val="24"/>
        </w:rPr>
        <w:t>2023 YILI HAZİRAN</w:t>
      </w:r>
      <w:r w:rsidR="007F2183" w:rsidRPr="00D31740">
        <w:rPr>
          <w:rFonts w:ascii="Times New Roman" w:hAnsi="Times New Roman" w:cs="Times New Roman"/>
          <w:sz w:val="24"/>
          <w:szCs w:val="24"/>
        </w:rPr>
        <w:t xml:space="preserve"> AYI OLAĞAN TOPLANTISI</w:t>
      </w:r>
    </w:p>
    <w:p w:rsidR="007F2183" w:rsidRPr="00D31740" w:rsidRDefault="002A1F14" w:rsidP="007F2183">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TOPLANTI  AYI</w:t>
      </w:r>
      <w:r>
        <w:rPr>
          <w:rFonts w:ascii="Times New Roman" w:hAnsi="Times New Roman" w:cs="Times New Roman"/>
          <w:sz w:val="24"/>
          <w:szCs w:val="24"/>
        </w:rPr>
        <w:tab/>
      </w:r>
      <w:r>
        <w:rPr>
          <w:rFonts w:ascii="Times New Roman" w:hAnsi="Times New Roman" w:cs="Times New Roman"/>
          <w:sz w:val="24"/>
          <w:szCs w:val="24"/>
        </w:rPr>
        <w:tab/>
        <w:t>:6</w:t>
      </w:r>
    </w:p>
    <w:p w:rsidR="007F2183" w:rsidRPr="00D31740" w:rsidRDefault="007F2183" w:rsidP="007F2183">
      <w:pPr>
        <w:spacing w:after="0" w:line="240" w:lineRule="auto"/>
        <w:ind w:left="1416" w:firstLine="708"/>
        <w:rPr>
          <w:rFonts w:ascii="Times New Roman" w:hAnsi="Times New Roman" w:cs="Times New Roman"/>
          <w:sz w:val="24"/>
          <w:szCs w:val="24"/>
        </w:rPr>
      </w:pPr>
      <w:r w:rsidRPr="00D31740">
        <w:rPr>
          <w:rFonts w:ascii="Times New Roman" w:hAnsi="Times New Roman" w:cs="Times New Roman"/>
          <w:sz w:val="24"/>
          <w:szCs w:val="24"/>
        </w:rPr>
        <w:t>BİRLEŞİM</w:t>
      </w:r>
      <w:r w:rsidRPr="00D31740">
        <w:rPr>
          <w:rFonts w:ascii="Times New Roman" w:hAnsi="Times New Roman" w:cs="Times New Roman"/>
          <w:sz w:val="24"/>
          <w:szCs w:val="24"/>
        </w:rPr>
        <w:tab/>
      </w:r>
      <w:r w:rsidRPr="00D31740">
        <w:rPr>
          <w:rFonts w:ascii="Times New Roman" w:hAnsi="Times New Roman" w:cs="Times New Roman"/>
          <w:sz w:val="24"/>
          <w:szCs w:val="24"/>
        </w:rPr>
        <w:tab/>
      </w:r>
      <w:r w:rsidRPr="00D31740">
        <w:rPr>
          <w:rFonts w:ascii="Times New Roman" w:hAnsi="Times New Roman" w:cs="Times New Roman"/>
          <w:sz w:val="24"/>
          <w:szCs w:val="24"/>
        </w:rPr>
        <w:tab/>
        <w:t>:1</w:t>
      </w:r>
    </w:p>
    <w:p w:rsidR="007F2183" w:rsidRPr="00D31740" w:rsidRDefault="007F2183" w:rsidP="007F2183">
      <w:pPr>
        <w:spacing w:after="0" w:line="240" w:lineRule="auto"/>
        <w:ind w:left="1416" w:firstLine="708"/>
        <w:rPr>
          <w:rFonts w:ascii="Times New Roman" w:hAnsi="Times New Roman" w:cs="Times New Roman"/>
          <w:sz w:val="24"/>
          <w:szCs w:val="24"/>
        </w:rPr>
      </w:pPr>
      <w:r w:rsidRPr="00D31740">
        <w:rPr>
          <w:rFonts w:ascii="Times New Roman" w:hAnsi="Times New Roman" w:cs="Times New Roman"/>
          <w:sz w:val="24"/>
          <w:szCs w:val="24"/>
        </w:rPr>
        <w:t>OTURUM</w:t>
      </w:r>
      <w:r w:rsidRPr="00D31740">
        <w:rPr>
          <w:rFonts w:ascii="Times New Roman" w:hAnsi="Times New Roman" w:cs="Times New Roman"/>
          <w:sz w:val="24"/>
          <w:szCs w:val="24"/>
        </w:rPr>
        <w:tab/>
      </w:r>
      <w:r w:rsidRPr="00D31740">
        <w:rPr>
          <w:rFonts w:ascii="Times New Roman" w:hAnsi="Times New Roman" w:cs="Times New Roman"/>
          <w:sz w:val="24"/>
          <w:szCs w:val="24"/>
        </w:rPr>
        <w:tab/>
      </w:r>
      <w:r w:rsidRPr="00D31740">
        <w:rPr>
          <w:rFonts w:ascii="Times New Roman" w:hAnsi="Times New Roman" w:cs="Times New Roman"/>
          <w:sz w:val="24"/>
          <w:szCs w:val="24"/>
        </w:rPr>
        <w:tab/>
        <w:t>:1</w:t>
      </w:r>
    </w:p>
    <w:p w:rsidR="007F2183" w:rsidRPr="00D31740" w:rsidRDefault="006B1D2A" w:rsidP="007F2183">
      <w:pPr>
        <w:spacing w:after="0" w:line="240" w:lineRule="auto"/>
        <w:ind w:left="1416" w:firstLine="708"/>
        <w:rPr>
          <w:rFonts w:ascii="Times New Roman" w:hAnsi="Times New Roman" w:cs="Times New Roman"/>
          <w:color w:val="000000" w:themeColor="text1"/>
          <w:sz w:val="24"/>
          <w:szCs w:val="24"/>
        </w:rPr>
      </w:pPr>
      <w:r w:rsidRPr="00D31740">
        <w:rPr>
          <w:rFonts w:ascii="Times New Roman" w:hAnsi="Times New Roman" w:cs="Times New Roman"/>
          <w:color w:val="000000" w:themeColor="text1"/>
          <w:sz w:val="24"/>
          <w:szCs w:val="24"/>
        </w:rPr>
        <w:t xml:space="preserve">TOPLANTI TARİHİ </w:t>
      </w:r>
      <w:r w:rsidRPr="00D31740">
        <w:rPr>
          <w:rFonts w:ascii="Times New Roman" w:hAnsi="Times New Roman" w:cs="Times New Roman"/>
          <w:color w:val="000000" w:themeColor="text1"/>
          <w:sz w:val="24"/>
          <w:szCs w:val="24"/>
        </w:rPr>
        <w:tab/>
      </w:r>
      <w:r w:rsidRPr="00D31740">
        <w:rPr>
          <w:rFonts w:ascii="Times New Roman" w:hAnsi="Times New Roman" w:cs="Times New Roman"/>
          <w:color w:val="000000" w:themeColor="text1"/>
          <w:sz w:val="24"/>
          <w:szCs w:val="24"/>
        </w:rPr>
        <w:tab/>
        <w:t>:05.06.2023 PAZARTESİ</w:t>
      </w:r>
    </w:p>
    <w:p w:rsidR="007F2183" w:rsidRPr="00D31740" w:rsidRDefault="001A2E7D" w:rsidP="007F2183">
      <w:pPr>
        <w:spacing w:after="0" w:line="240" w:lineRule="auto"/>
        <w:ind w:left="1416" w:firstLine="708"/>
        <w:rPr>
          <w:rFonts w:ascii="Times New Roman" w:hAnsi="Times New Roman" w:cs="Times New Roman"/>
          <w:color w:val="000000" w:themeColor="text1"/>
          <w:sz w:val="24"/>
          <w:szCs w:val="24"/>
        </w:rPr>
      </w:pPr>
      <w:r w:rsidRPr="00D31740">
        <w:rPr>
          <w:rFonts w:ascii="Times New Roman" w:hAnsi="Times New Roman" w:cs="Times New Roman"/>
          <w:color w:val="000000" w:themeColor="text1"/>
          <w:sz w:val="24"/>
          <w:szCs w:val="24"/>
        </w:rPr>
        <w:t>TOPLANTI SAATİ</w:t>
      </w:r>
      <w:r w:rsidRPr="00D31740">
        <w:rPr>
          <w:rFonts w:ascii="Times New Roman" w:hAnsi="Times New Roman" w:cs="Times New Roman"/>
          <w:color w:val="000000" w:themeColor="text1"/>
          <w:sz w:val="24"/>
          <w:szCs w:val="24"/>
        </w:rPr>
        <w:tab/>
      </w:r>
      <w:r w:rsidRPr="00D31740">
        <w:rPr>
          <w:rFonts w:ascii="Times New Roman" w:hAnsi="Times New Roman" w:cs="Times New Roman"/>
          <w:color w:val="000000" w:themeColor="text1"/>
          <w:sz w:val="24"/>
          <w:szCs w:val="24"/>
        </w:rPr>
        <w:tab/>
        <w:t>:</w:t>
      </w:r>
      <w:proofErr w:type="gramStart"/>
      <w:r w:rsidRPr="00D31740">
        <w:rPr>
          <w:rFonts w:ascii="Times New Roman" w:hAnsi="Times New Roman" w:cs="Times New Roman"/>
          <w:color w:val="000000" w:themeColor="text1"/>
          <w:sz w:val="24"/>
          <w:szCs w:val="24"/>
        </w:rPr>
        <w:t>16</w:t>
      </w:r>
      <w:r w:rsidR="007F2183" w:rsidRPr="00D31740">
        <w:rPr>
          <w:rFonts w:ascii="Times New Roman" w:hAnsi="Times New Roman" w:cs="Times New Roman"/>
          <w:color w:val="000000" w:themeColor="text1"/>
          <w:sz w:val="24"/>
          <w:szCs w:val="24"/>
        </w:rPr>
        <w:t>:00</w:t>
      </w:r>
      <w:proofErr w:type="gramEnd"/>
    </w:p>
    <w:p w:rsidR="007F2183" w:rsidRPr="00D31740" w:rsidRDefault="007F2183" w:rsidP="007F2183">
      <w:pPr>
        <w:spacing w:after="0" w:line="240" w:lineRule="auto"/>
        <w:ind w:left="1416" w:firstLine="708"/>
        <w:rPr>
          <w:rFonts w:ascii="Times New Roman" w:hAnsi="Times New Roman" w:cs="Times New Roman"/>
          <w:color w:val="000000" w:themeColor="text1"/>
          <w:sz w:val="24"/>
          <w:szCs w:val="24"/>
        </w:rPr>
      </w:pPr>
    </w:p>
    <w:p w:rsidR="007F2183" w:rsidRPr="00D31740" w:rsidRDefault="007F2183" w:rsidP="007F2183">
      <w:pPr>
        <w:spacing w:after="0" w:line="240" w:lineRule="auto"/>
        <w:ind w:left="1416" w:firstLine="708"/>
        <w:rPr>
          <w:rFonts w:ascii="Times New Roman" w:hAnsi="Times New Roman" w:cs="Times New Roman"/>
          <w:color w:val="000000" w:themeColor="text1"/>
          <w:sz w:val="24"/>
          <w:szCs w:val="24"/>
        </w:rPr>
      </w:pPr>
    </w:p>
    <w:p w:rsidR="007F2183" w:rsidRPr="00D31740" w:rsidRDefault="006B1D2A" w:rsidP="007F2183">
      <w:pPr>
        <w:spacing w:after="0" w:line="240" w:lineRule="auto"/>
        <w:rPr>
          <w:rFonts w:ascii="Times New Roman" w:hAnsi="Times New Roman" w:cs="Times New Roman"/>
          <w:sz w:val="24"/>
          <w:szCs w:val="24"/>
        </w:rPr>
      </w:pPr>
      <w:r w:rsidRPr="00D31740">
        <w:rPr>
          <w:rFonts w:ascii="Times New Roman" w:hAnsi="Times New Roman" w:cs="Times New Roman"/>
          <w:sz w:val="24"/>
          <w:szCs w:val="24"/>
        </w:rPr>
        <w:t>06.05</w:t>
      </w:r>
      <w:r w:rsidR="007F2183" w:rsidRPr="00D31740">
        <w:rPr>
          <w:rFonts w:ascii="Times New Roman" w:hAnsi="Times New Roman" w:cs="Times New Roman"/>
          <w:sz w:val="24"/>
          <w:szCs w:val="24"/>
        </w:rPr>
        <w:t>.2023 Tarihli Geçen Toplantı Tutanak Özeti.</w:t>
      </w:r>
    </w:p>
    <w:p w:rsidR="007F2183" w:rsidRPr="00D31740" w:rsidRDefault="007F2183" w:rsidP="007F2183">
      <w:pPr>
        <w:spacing w:after="0" w:line="240" w:lineRule="auto"/>
        <w:rPr>
          <w:rFonts w:ascii="Times New Roman" w:hAnsi="Times New Roman" w:cs="Times New Roman"/>
          <w:sz w:val="24"/>
          <w:szCs w:val="24"/>
        </w:rPr>
      </w:pPr>
    </w:p>
    <w:p w:rsidR="007F2183" w:rsidRPr="00D31740" w:rsidRDefault="007F2183" w:rsidP="007F2183">
      <w:pPr>
        <w:rPr>
          <w:rFonts w:ascii="Times New Roman" w:hAnsi="Times New Roman" w:cs="Times New Roman"/>
          <w:sz w:val="24"/>
          <w:szCs w:val="24"/>
          <w:u w:val="single"/>
        </w:rPr>
      </w:pPr>
      <w:r w:rsidRPr="00D31740">
        <w:rPr>
          <w:rFonts w:ascii="Times New Roman" w:hAnsi="Times New Roman" w:cs="Times New Roman"/>
          <w:sz w:val="24"/>
          <w:szCs w:val="24"/>
          <w:u w:val="single"/>
        </w:rPr>
        <w:t xml:space="preserve">G Ü N D E M </w:t>
      </w:r>
      <w:r w:rsidRPr="00D31740">
        <w:rPr>
          <w:rFonts w:ascii="Times New Roman" w:hAnsi="Times New Roman" w:cs="Times New Roman"/>
          <w:sz w:val="24"/>
          <w:szCs w:val="24"/>
          <w:u w:val="single"/>
        </w:rPr>
        <w:tab/>
        <w:t>:</w:t>
      </w:r>
    </w:p>
    <w:p w:rsidR="00AF1D67" w:rsidRDefault="00AF1D67" w:rsidP="00487E42">
      <w:pPr>
        <w:pStyle w:val="ListParagraph"/>
        <w:numPr>
          <w:ilvl w:val="0"/>
          <w:numId w:val="3"/>
        </w:numPr>
        <w:spacing w:before="0" w:beforeAutospacing="0" w:after="0" w:afterAutospacing="0" w:line="0" w:lineRule="atLeast"/>
        <w:contextualSpacing/>
        <w:jc w:val="both"/>
        <w:rPr>
          <w:color w:val="000000" w:themeColor="text1"/>
        </w:rPr>
      </w:pPr>
      <w:r>
        <w:rPr>
          <w:color w:val="000000" w:themeColor="text1"/>
        </w:rPr>
        <w:t>Hacı Mehmet Karagöz ile Mustafa Efe adına kayıtlı Gazi</w:t>
      </w:r>
      <w:r w:rsidR="00772EF6">
        <w:rPr>
          <w:color w:val="000000" w:themeColor="text1"/>
        </w:rPr>
        <w:t>o</w:t>
      </w:r>
      <w:r>
        <w:rPr>
          <w:color w:val="000000" w:themeColor="text1"/>
        </w:rPr>
        <w:t>sman</w:t>
      </w:r>
      <w:r w:rsidR="00772EF6">
        <w:rPr>
          <w:color w:val="000000" w:themeColor="text1"/>
        </w:rPr>
        <w:t>p</w:t>
      </w:r>
      <w:r>
        <w:rPr>
          <w:color w:val="000000" w:themeColor="text1"/>
        </w:rPr>
        <w:t>aşa Mahallesi 123822 ada 2 parselde bulunan arsanın takas-trampa yapılmasını içeren Başkanlık yazısı.</w:t>
      </w:r>
    </w:p>
    <w:p w:rsidR="00AF1D67" w:rsidRPr="00AF1D67" w:rsidRDefault="00AF1D67" w:rsidP="00AF1D67">
      <w:pPr>
        <w:pStyle w:val="ListParagraph"/>
        <w:spacing w:before="0" w:beforeAutospacing="0" w:after="0" w:afterAutospacing="0" w:line="0" w:lineRule="atLeast"/>
        <w:ind w:left="785"/>
        <w:contextualSpacing/>
        <w:jc w:val="both"/>
        <w:rPr>
          <w:color w:val="000000" w:themeColor="text1"/>
        </w:rPr>
      </w:pPr>
      <w:r>
        <w:rPr>
          <w:color w:val="000000" w:themeColor="text1"/>
        </w:rPr>
        <w:t xml:space="preserve">  </w:t>
      </w:r>
    </w:p>
    <w:p w:rsidR="006B609C" w:rsidRPr="00D31740" w:rsidRDefault="006B609C" w:rsidP="00487E42">
      <w:pPr>
        <w:pStyle w:val="ListParagraph"/>
        <w:numPr>
          <w:ilvl w:val="0"/>
          <w:numId w:val="3"/>
        </w:numPr>
        <w:spacing w:before="0" w:beforeAutospacing="0" w:after="0" w:afterAutospacing="0" w:line="0" w:lineRule="atLeast"/>
        <w:contextualSpacing/>
        <w:jc w:val="both"/>
        <w:rPr>
          <w:color w:val="000000" w:themeColor="text1"/>
        </w:rPr>
      </w:pPr>
      <w:r w:rsidRPr="00D31740">
        <w:t xml:space="preserve">Belediyemizde 657 sayılı Devlet Memurları Kanununa </w:t>
      </w:r>
      <w:r w:rsidR="00FC5D84" w:rsidRPr="00D31740">
        <w:t xml:space="preserve">tabi olarak çalışan </w:t>
      </w:r>
      <w:r w:rsidR="00B96801" w:rsidRPr="00D31740">
        <w:t xml:space="preserve">personel </w:t>
      </w:r>
      <w:r w:rsidR="00FC5D84" w:rsidRPr="00D31740">
        <w:t xml:space="preserve">için ihtiyaç duyulan ve </w:t>
      </w:r>
      <w:r w:rsidRPr="00D31740">
        <w:t>başkanlık</w:t>
      </w:r>
      <w:r w:rsidR="00FC5D84" w:rsidRPr="00D31740">
        <w:t xml:space="preserve"> yazısı eki II sayılı cetvelde belirtilen kadro </w:t>
      </w:r>
      <w:proofErr w:type="gramStart"/>
      <w:r w:rsidR="00B96801" w:rsidRPr="00D31740">
        <w:t>değişikliğinin</w:t>
      </w:r>
      <w:r w:rsidRPr="00D31740">
        <w:t xml:space="preserve">  yapılmasını</w:t>
      </w:r>
      <w:proofErr w:type="gramEnd"/>
      <w:r w:rsidRPr="00D31740">
        <w:t xml:space="preserve"> içeren başkanlık yazısı</w:t>
      </w:r>
      <w:r w:rsidR="00B96801" w:rsidRPr="00D31740">
        <w:t>.</w:t>
      </w:r>
    </w:p>
    <w:p w:rsidR="00B96801" w:rsidRPr="00D31740" w:rsidRDefault="00B96801" w:rsidP="00B96801">
      <w:pPr>
        <w:pStyle w:val="ListParagraph"/>
        <w:spacing w:before="0" w:beforeAutospacing="0" w:after="0" w:afterAutospacing="0" w:line="0" w:lineRule="atLeast"/>
        <w:ind w:left="785"/>
        <w:contextualSpacing/>
        <w:jc w:val="both"/>
        <w:rPr>
          <w:color w:val="000000" w:themeColor="text1"/>
        </w:rPr>
      </w:pPr>
    </w:p>
    <w:p w:rsidR="006B1D2A" w:rsidRPr="00D31740" w:rsidRDefault="006B1D2A" w:rsidP="00487E42">
      <w:pPr>
        <w:pStyle w:val="ListParagraph"/>
        <w:numPr>
          <w:ilvl w:val="0"/>
          <w:numId w:val="3"/>
        </w:numPr>
        <w:spacing w:before="0" w:beforeAutospacing="0" w:after="0" w:afterAutospacing="0" w:line="0" w:lineRule="atLeast"/>
        <w:contextualSpacing/>
        <w:jc w:val="both"/>
        <w:rPr>
          <w:color w:val="000000" w:themeColor="text1"/>
        </w:rPr>
      </w:pPr>
      <w:r w:rsidRPr="00D31740">
        <w:rPr>
          <w:color w:val="000000" w:themeColor="text1"/>
        </w:rPr>
        <w:t xml:space="preserve">Belediye Başkan Yardımcılığı kadrosuna </w:t>
      </w:r>
      <w:r w:rsidR="00FC5D84" w:rsidRPr="00D31740">
        <w:rPr>
          <w:shd w:val="clear" w:color="auto" w:fill="FFFFFF"/>
        </w:rPr>
        <w:t xml:space="preserve">Mustafa Oğuzhan </w:t>
      </w:r>
      <w:r w:rsidRPr="00D31740">
        <w:rPr>
          <w:shd w:val="clear" w:color="auto" w:fill="FFFFFF"/>
        </w:rPr>
        <w:t>AYDINLI a</w:t>
      </w:r>
      <w:r w:rsidRPr="00D31740">
        <w:rPr>
          <w:color w:val="000000" w:themeColor="text1"/>
        </w:rPr>
        <w:t>tanmış olup meclisin bilgi edinmesini içeren başkanlık yazısı.</w:t>
      </w:r>
    </w:p>
    <w:p w:rsidR="006B1D2A" w:rsidRPr="00D31740" w:rsidRDefault="006B1D2A" w:rsidP="006B1D2A">
      <w:pPr>
        <w:pStyle w:val="ListParagraph"/>
        <w:spacing w:before="0" w:beforeAutospacing="0" w:after="0" w:afterAutospacing="0" w:line="0" w:lineRule="atLeast"/>
        <w:ind w:left="785"/>
        <w:contextualSpacing/>
        <w:jc w:val="both"/>
        <w:rPr>
          <w:color w:val="000000" w:themeColor="text1"/>
        </w:rPr>
      </w:pPr>
    </w:p>
    <w:p w:rsidR="003574BF" w:rsidRPr="00D31740" w:rsidRDefault="002B71C6" w:rsidP="00487E42">
      <w:pPr>
        <w:pStyle w:val="ListParagraph"/>
        <w:numPr>
          <w:ilvl w:val="0"/>
          <w:numId w:val="3"/>
        </w:numPr>
        <w:spacing w:before="0" w:beforeAutospacing="0" w:after="0" w:afterAutospacing="0" w:line="0" w:lineRule="atLeast"/>
        <w:contextualSpacing/>
        <w:jc w:val="both"/>
        <w:rPr>
          <w:color w:val="000000" w:themeColor="text1"/>
        </w:rPr>
      </w:pPr>
      <w:r w:rsidRPr="00D31740">
        <w:t xml:space="preserve">Subaşı mahallesi 119721 adanın Kuzeybatısında bulunan park alanında Doğalgaz Regülatörü alanı ayrılmasının kabulünü içeren </w:t>
      </w:r>
      <w:r w:rsidR="003574BF" w:rsidRPr="00D31740">
        <w:rPr>
          <w:color w:val="000000" w:themeColor="text1"/>
        </w:rPr>
        <w:t>İma</w:t>
      </w:r>
      <w:r w:rsidRPr="00D31740">
        <w:rPr>
          <w:color w:val="000000" w:themeColor="text1"/>
        </w:rPr>
        <w:t>r-İstimlak-Emlak Komisyonunun 22.05.2023 tarih ve 2</w:t>
      </w:r>
      <w:r w:rsidR="003574BF" w:rsidRPr="00D31740">
        <w:rPr>
          <w:color w:val="000000" w:themeColor="text1"/>
        </w:rPr>
        <w:t xml:space="preserve"> sayılı raporu.</w:t>
      </w:r>
    </w:p>
    <w:p w:rsidR="003574BF" w:rsidRPr="00D31740" w:rsidRDefault="003574BF" w:rsidP="00487E42">
      <w:pPr>
        <w:pStyle w:val="ListParagraph"/>
        <w:spacing w:before="0" w:beforeAutospacing="0" w:after="0" w:afterAutospacing="0" w:line="0" w:lineRule="atLeast"/>
        <w:rPr>
          <w:color w:val="FF0000"/>
        </w:rPr>
      </w:pPr>
    </w:p>
    <w:p w:rsidR="001A2E7D" w:rsidRPr="00D31740" w:rsidRDefault="00B80EF7" w:rsidP="00B96801">
      <w:pPr>
        <w:pStyle w:val="ListParagraph"/>
        <w:numPr>
          <w:ilvl w:val="0"/>
          <w:numId w:val="3"/>
        </w:numPr>
        <w:spacing w:before="0" w:beforeAutospacing="0" w:after="0" w:afterAutospacing="0" w:line="0" w:lineRule="atLeast"/>
        <w:contextualSpacing/>
        <w:jc w:val="both"/>
      </w:pPr>
      <w:r w:rsidRPr="00D31740">
        <w:t xml:space="preserve">2023 yılı Ocak ayı ile Mayıs ayları arasında toplanan ÇTV vergisinin miktarının tespitini </w:t>
      </w:r>
      <w:r w:rsidR="001A2E7D" w:rsidRPr="00D31740">
        <w:t xml:space="preserve">içeren </w:t>
      </w:r>
      <w:r w:rsidR="003574BF" w:rsidRPr="00D31740">
        <w:t xml:space="preserve">Hukuk –Tarifeler-Plan ve Bütçe –Hesap Tetkik </w:t>
      </w:r>
      <w:r w:rsidR="00B96801" w:rsidRPr="00D31740">
        <w:t>Komisyonunun 12.05.2023 tarih ve 6</w:t>
      </w:r>
      <w:r w:rsidR="003574BF" w:rsidRPr="00D31740">
        <w:t xml:space="preserve"> sayılı raporu.</w:t>
      </w:r>
    </w:p>
    <w:p w:rsidR="003574BF" w:rsidRPr="00D31740" w:rsidRDefault="003574BF" w:rsidP="00487E42">
      <w:pPr>
        <w:pStyle w:val="ListParagraph"/>
        <w:spacing w:before="0" w:beforeAutospacing="0" w:after="0" w:afterAutospacing="0" w:line="0" w:lineRule="atLeast"/>
      </w:pPr>
    </w:p>
    <w:p w:rsidR="003574BF" w:rsidRPr="00D31740" w:rsidRDefault="00B80EF7" w:rsidP="00487E42">
      <w:pPr>
        <w:pStyle w:val="ListParagraph"/>
        <w:numPr>
          <w:ilvl w:val="0"/>
          <w:numId w:val="3"/>
        </w:numPr>
        <w:spacing w:before="0" w:beforeAutospacing="0" w:after="0" w:afterAutospacing="0" w:line="0" w:lineRule="atLeast"/>
        <w:jc w:val="both"/>
        <w:rPr>
          <w:color w:val="000000" w:themeColor="text1"/>
        </w:rPr>
      </w:pPr>
      <w:r w:rsidRPr="00D31740">
        <w:t xml:space="preserve">İlçemiz </w:t>
      </w:r>
      <w:proofErr w:type="spellStart"/>
      <w:r w:rsidRPr="00D31740">
        <w:t>Gölbek</w:t>
      </w:r>
      <w:proofErr w:type="spellEnd"/>
      <w:r w:rsidRPr="00D31740">
        <w:t xml:space="preserve"> Mahallesinin tarihi geçmişi </w:t>
      </w:r>
      <w:r w:rsidR="00FC5D84" w:rsidRPr="00D31740">
        <w:t xml:space="preserve">ile ilgili </w:t>
      </w:r>
      <w:r w:rsidRPr="00D31740">
        <w:rPr>
          <w:color w:val="000000" w:themeColor="text1"/>
        </w:rPr>
        <w:t>Kültür ve Turizm Komisyonunun 22.05.2023 tarih ve 2</w:t>
      </w:r>
      <w:r w:rsidR="003574BF" w:rsidRPr="00D31740">
        <w:rPr>
          <w:color w:val="000000" w:themeColor="text1"/>
        </w:rPr>
        <w:t xml:space="preserve"> sayılı raporu.</w:t>
      </w:r>
    </w:p>
    <w:p w:rsidR="003574BF" w:rsidRPr="00D31740" w:rsidRDefault="003574BF" w:rsidP="00487E42">
      <w:pPr>
        <w:pStyle w:val="ListParagraph"/>
        <w:spacing w:before="0" w:beforeAutospacing="0" w:after="0" w:afterAutospacing="0" w:line="0" w:lineRule="atLeast"/>
        <w:rPr>
          <w:color w:val="000000" w:themeColor="text1"/>
        </w:rPr>
      </w:pPr>
    </w:p>
    <w:p w:rsidR="00F0323D" w:rsidRPr="00D31740" w:rsidRDefault="00B80EF7" w:rsidP="00F0323D">
      <w:pPr>
        <w:pStyle w:val="ListParagraph"/>
        <w:numPr>
          <w:ilvl w:val="0"/>
          <w:numId w:val="3"/>
        </w:numPr>
        <w:spacing w:before="0" w:beforeAutospacing="0" w:after="0" w:afterAutospacing="0" w:line="0" w:lineRule="atLeast"/>
        <w:contextualSpacing/>
        <w:jc w:val="both"/>
        <w:rPr>
          <w:color w:val="000000" w:themeColor="text1"/>
        </w:rPr>
      </w:pPr>
      <w:r w:rsidRPr="00D31740">
        <w:t xml:space="preserve">İlçemiz sınırları içerisindeki müsait olan parklarımıza vatandaşlarımızın talebi doğrultusunda evcil hayvan kapalı oyun alanlarının yapılmasını içeren </w:t>
      </w:r>
      <w:r w:rsidR="00D433D3" w:rsidRPr="00D31740">
        <w:rPr>
          <w:color w:val="000000" w:themeColor="text1"/>
        </w:rPr>
        <w:t>Araştı</w:t>
      </w:r>
      <w:r w:rsidRPr="00D31740">
        <w:rPr>
          <w:color w:val="000000" w:themeColor="text1"/>
        </w:rPr>
        <w:t>rma - Geliştirme Komisyonunun 12</w:t>
      </w:r>
      <w:r w:rsidR="00D433D3" w:rsidRPr="00D31740">
        <w:rPr>
          <w:color w:val="000000" w:themeColor="text1"/>
        </w:rPr>
        <w:t>.0</w:t>
      </w:r>
      <w:r w:rsidRPr="00D31740">
        <w:rPr>
          <w:color w:val="000000" w:themeColor="text1"/>
        </w:rPr>
        <w:t>5.2023 tarih ve 4</w:t>
      </w:r>
      <w:r w:rsidR="00D433D3" w:rsidRPr="00D31740">
        <w:rPr>
          <w:color w:val="000000" w:themeColor="text1"/>
        </w:rPr>
        <w:t xml:space="preserve"> sayılı raporu.</w:t>
      </w:r>
    </w:p>
    <w:p w:rsidR="00D433D3" w:rsidRPr="00D31740" w:rsidRDefault="00D433D3" w:rsidP="00487E42">
      <w:pPr>
        <w:spacing w:after="0" w:line="0" w:lineRule="atLeast"/>
        <w:contextualSpacing/>
        <w:jc w:val="both"/>
        <w:rPr>
          <w:rFonts w:ascii="Times New Roman" w:hAnsi="Times New Roman" w:cs="Times New Roman"/>
          <w:sz w:val="24"/>
          <w:szCs w:val="24"/>
        </w:rPr>
      </w:pPr>
    </w:p>
    <w:p w:rsidR="00D433D3" w:rsidRPr="00D31740" w:rsidRDefault="00B80EF7" w:rsidP="00487E42">
      <w:pPr>
        <w:pStyle w:val="ListParagraph"/>
        <w:numPr>
          <w:ilvl w:val="0"/>
          <w:numId w:val="3"/>
        </w:numPr>
        <w:spacing w:before="0" w:beforeAutospacing="0" w:after="0" w:afterAutospacing="0" w:line="0" w:lineRule="atLeast"/>
        <w:jc w:val="both"/>
      </w:pPr>
      <w:proofErr w:type="spellStart"/>
      <w:r w:rsidRPr="00D31740">
        <w:t>Bağiçi</w:t>
      </w:r>
      <w:proofErr w:type="spellEnd"/>
      <w:r w:rsidRPr="00D31740">
        <w:t xml:space="preserve"> Mahallesine 2022 yılında yapılan sosyal yardımların tespitini </w:t>
      </w:r>
      <w:r w:rsidR="00FC5D84" w:rsidRPr="00D31740">
        <w:t xml:space="preserve">içeren Halkla İlişkiler- Çalışan </w:t>
      </w:r>
      <w:r w:rsidRPr="00D31740">
        <w:t>ve İnsan Hakları Komisyonunun 22.05.2023 tarih ve 4</w:t>
      </w:r>
      <w:r w:rsidR="00D433D3" w:rsidRPr="00D31740">
        <w:t xml:space="preserve"> sayılı raporu.</w:t>
      </w:r>
    </w:p>
    <w:p w:rsidR="00D433D3" w:rsidRPr="00D31740" w:rsidRDefault="00D433D3" w:rsidP="00487E42">
      <w:pPr>
        <w:spacing w:after="0" w:line="0" w:lineRule="atLeast"/>
        <w:contextualSpacing/>
        <w:jc w:val="both"/>
        <w:rPr>
          <w:rFonts w:ascii="Times New Roman" w:hAnsi="Times New Roman" w:cs="Times New Roman"/>
          <w:color w:val="000000" w:themeColor="text1"/>
          <w:sz w:val="24"/>
          <w:szCs w:val="24"/>
        </w:rPr>
      </w:pPr>
    </w:p>
    <w:p w:rsidR="0047686B" w:rsidRPr="00D31740" w:rsidRDefault="00626203" w:rsidP="00487E42">
      <w:pPr>
        <w:pStyle w:val="ListParagraph"/>
        <w:numPr>
          <w:ilvl w:val="0"/>
          <w:numId w:val="3"/>
        </w:numPr>
        <w:spacing w:before="0" w:beforeAutospacing="0" w:after="0" w:afterAutospacing="0" w:line="0" w:lineRule="atLeast"/>
        <w:jc w:val="both"/>
        <w:rPr>
          <w:color w:val="FF0000"/>
        </w:rPr>
      </w:pPr>
      <w:r w:rsidRPr="00D31740">
        <w:t>Tramva</w:t>
      </w:r>
      <w:r w:rsidR="00FC5D84" w:rsidRPr="00D31740">
        <w:t>y</w:t>
      </w:r>
      <w:r w:rsidRPr="00D31740">
        <w:t xml:space="preserve"> ile ilgili </w:t>
      </w:r>
      <w:r w:rsidR="00D433D3" w:rsidRPr="00D31740">
        <w:rPr>
          <w:color w:val="000000" w:themeColor="text1"/>
        </w:rPr>
        <w:t>Çevre -Sağlık</w:t>
      </w:r>
      <w:r w:rsidRPr="00D31740">
        <w:rPr>
          <w:color w:val="000000" w:themeColor="text1"/>
        </w:rPr>
        <w:t xml:space="preserve"> ve İsimlendirme Komisyonunun 12.05.2023 tarih ve 2</w:t>
      </w:r>
      <w:r w:rsidR="00D433D3" w:rsidRPr="00D31740">
        <w:rPr>
          <w:color w:val="000000" w:themeColor="text1"/>
        </w:rPr>
        <w:t xml:space="preserve"> sayılı raporu.</w:t>
      </w:r>
    </w:p>
    <w:p w:rsidR="0047686B" w:rsidRPr="00D31740" w:rsidRDefault="0047686B" w:rsidP="00487E42">
      <w:pPr>
        <w:pStyle w:val="ListParagraph"/>
        <w:spacing w:before="0" w:beforeAutospacing="0" w:after="0" w:afterAutospacing="0" w:line="0" w:lineRule="atLeast"/>
      </w:pPr>
    </w:p>
    <w:p w:rsidR="0047686B" w:rsidRPr="00D31740" w:rsidRDefault="00FC5D84" w:rsidP="00487E42">
      <w:pPr>
        <w:pStyle w:val="ListParagraph"/>
        <w:numPr>
          <w:ilvl w:val="0"/>
          <w:numId w:val="3"/>
        </w:numPr>
        <w:spacing w:before="0" w:beforeAutospacing="0" w:after="0" w:afterAutospacing="0" w:line="0" w:lineRule="atLeast"/>
        <w:jc w:val="both"/>
        <w:rPr>
          <w:color w:val="000000" w:themeColor="text1"/>
        </w:rPr>
      </w:pPr>
      <w:r w:rsidRPr="00D31740">
        <w:t>Hemşeri dernekleri</w:t>
      </w:r>
      <w:r w:rsidR="00BD3B55" w:rsidRPr="00D31740">
        <w:t xml:space="preserve"> </w:t>
      </w:r>
      <w:r w:rsidR="004A633C" w:rsidRPr="00D31740">
        <w:rPr>
          <w:color w:val="000000" w:themeColor="text1"/>
        </w:rPr>
        <w:t xml:space="preserve">ile ilgili inceleme çalışmaları devam ettiğinden konunun tekrar komisyona havalesini içeren </w:t>
      </w:r>
      <w:r w:rsidR="0047686B" w:rsidRPr="00D31740">
        <w:rPr>
          <w:color w:val="000000" w:themeColor="text1"/>
        </w:rPr>
        <w:t xml:space="preserve">Sanayi-Esnaf ve </w:t>
      </w:r>
      <w:r w:rsidR="00BD3B55" w:rsidRPr="00D31740">
        <w:rPr>
          <w:color w:val="000000" w:themeColor="text1"/>
        </w:rPr>
        <w:t>Tüketici Hakları Komisyonunun 12.05.2023 tarih ve 3</w:t>
      </w:r>
      <w:r w:rsidR="0047686B" w:rsidRPr="00D31740">
        <w:rPr>
          <w:color w:val="000000" w:themeColor="text1"/>
        </w:rPr>
        <w:t xml:space="preserve"> sayılı raporu.</w:t>
      </w:r>
    </w:p>
    <w:p w:rsidR="00B96801" w:rsidRPr="00D31740" w:rsidRDefault="00B96801" w:rsidP="00487E42">
      <w:pPr>
        <w:pStyle w:val="ListParagraph"/>
        <w:spacing w:before="0" w:beforeAutospacing="0" w:after="0" w:afterAutospacing="0" w:line="0" w:lineRule="atLeast"/>
        <w:ind w:left="785"/>
        <w:jc w:val="both"/>
      </w:pPr>
    </w:p>
    <w:p w:rsidR="0047686B" w:rsidRPr="00AF1D67" w:rsidRDefault="006B609C" w:rsidP="00487E42">
      <w:pPr>
        <w:pStyle w:val="ListParagraph"/>
        <w:numPr>
          <w:ilvl w:val="0"/>
          <w:numId w:val="3"/>
        </w:numPr>
        <w:spacing w:before="0" w:beforeAutospacing="0" w:after="0" w:afterAutospacing="0" w:line="0" w:lineRule="atLeast"/>
        <w:contextualSpacing/>
        <w:jc w:val="both"/>
        <w:rPr>
          <w:shd w:val="clear" w:color="auto" w:fill="FFFFFF"/>
        </w:rPr>
      </w:pPr>
      <w:r w:rsidRPr="00D31740">
        <w:lastRenderedPageBreak/>
        <w:t>Bölgemizde alışa gelmiş buğday arpa ve benzeri hububat çeşitlerinin ekiminde daha bilinçli ve verimli ekim yapılabilmesi için yapılacak çalışmalara Belediyemizin ilgili birimlerinin de destek sağlaması ve bilgilendirme konusunda yardımcı olmasını içeren Kırsal Kalkınma Komisyonunun 22.05.2023 tarih ve 3</w:t>
      </w:r>
      <w:r w:rsidR="0047686B" w:rsidRPr="00D31740">
        <w:t xml:space="preserve"> sayılı raporu.</w:t>
      </w:r>
    </w:p>
    <w:p w:rsidR="00AF1D67" w:rsidRPr="00D31740" w:rsidRDefault="00AF1D67" w:rsidP="00AF1D67">
      <w:pPr>
        <w:pStyle w:val="ListParagraph"/>
        <w:spacing w:before="0" w:beforeAutospacing="0" w:after="0" w:afterAutospacing="0" w:line="0" w:lineRule="atLeast"/>
        <w:ind w:left="785"/>
        <w:contextualSpacing/>
        <w:jc w:val="both"/>
        <w:rPr>
          <w:shd w:val="clear" w:color="auto" w:fill="FFFFFF"/>
        </w:rPr>
      </w:pPr>
    </w:p>
    <w:p w:rsidR="0047686B" w:rsidRPr="00D31740" w:rsidRDefault="006B609C" w:rsidP="00487E42">
      <w:pPr>
        <w:pStyle w:val="ListParagraph"/>
        <w:numPr>
          <w:ilvl w:val="0"/>
          <w:numId w:val="3"/>
        </w:numPr>
        <w:spacing w:before="0" w:beforeAutospacing="0" w:after="0" w:afterAutospacing="0" w:line="0" w:lineRule="atLeast"/>
        <w:contextualSpacing/>
        <w:jc w:val="both"/>
        <w:rPr>
          <w:color w:val="000000" w:themeColor="text1"/>
          <w:shd w:val="clear" w:color="auto" w:fill="FFFFFF"/>
        </w:rPr>
      </w:pPr>
      <w:proofErr w:type="spellStart"/>
      <w:r w:rsidRPr="00D31740">
        <w:t>Ahiboz</w:t>
      </w:r>
      <w:proofErr w:type="spellEnd"/>
      <w:r w:rsidRPr="00D31740">
        <w:t xml:space="preserve"> Mahallesi </w:t>
      </w:r>
      <w:proofErr w:type="spellStart"/>
      <w:r w:rsidRPr="00D31740">
        <w:t>Ahiboz</w:t>
      </w:r>
      <w:proofErr w:type="spellEnd"/>
      <w:r w:rsidRPr="00D31740">
        <w:t xml:space="preserve"> İlkokulunun</w:t>
      </w:r>
      <w:r w:rsidR="00FC5D84" w:rsidRPr="00D31740">
        <w:t xml:space="preserve"> eğitim faaliyetlerini yaparken </w:t>
      </w:r>
      <w:proofErr w:type="gramStart"/>
      <w:r w:rsidRPr="00D31740">
        <w:t xml:space="preserve">yaşadıkları  </w:t>
      </w:r>
      <w:r w:rsidR="0047686B" w:rsidRPr="00D31740">
        <w:t>sorunlarının</w:t>
      </w:r>
      <w:proofErr w:type="gramEnd"/>
      <w:r w:rsidR="0047686B" w:rsidRPr="00D31740">
        <w:rPr>
          <w:color w:val="000000" w:themeColor="text1"/>
        </w:rPr>
        <w:t xml:space="preserve"> tespiti</w:t>
      </w:r>
      <w:r w:rsidRPr="00D31740">
        <w:rPr>
          <w:color w:val="000000" w:themeColor="text1"/>
        </w:rPr>
        <w:t>ni içeren Eğitim Komisyonunun 12.05.2023 tarih ve 2</w:t>
      </w:r>
      <w:r w:rsidR="0047686B" w:rsidRPr="00D31740">
        <w:rPr>
          <w:color w:val="000000" w:themeColor="text1"/>
        </w:rPr>
        <w:t xml:space="preserve"> sayılı raporu.</w:t>
      </w:r>
    </w:p>
    <w:p w:rsidR="0047686B" w:rsidRPr="00D31740" w:rsidRDefault="0047686B" w:rsidP="00487E42">
      <w:pPr>
        <w:spacing w:after="0" w:line="0" w:lineRule="atLeast"/>
        <w:contextualSpacing/>
        <w:jc w:val="both"/>
        <w:rPr>
          <w:rFonts w:ascii="Times New Roman" w:hAnsi="Times New Roman" w:cs="Times New Roman"/>
          <w:color w:val="000000" w:themeColor="text1"/>
          <w:sz w:val="24"/>
          <w:szCs w:val="24"/>
        </w:rPr>
      </w:pPr>
    </w:p>
    <w:p w:rsidR="0047686B" w:rsidRPr="00D31740" w:rsidRDefault="006B609C" w:rsidP="00487E42">
      <w:pPr>
        <w:pStyle w:val="ListParagraph"/>
        <w:numPr>
          <w:ilvl w:val="0"/>
          <w:numId w:val="3"/>
        </w:numPr>
        <w:spacing w:before="0" w:beforeAutospacing="0" w:after="0" w:afterAutospacing="0" w:line="0" w:lineRule="atLeast"/>
        <w:contextualSpacing/>
        <w:jc w:val="both"/>
        <w:rPr>
          <w:shd w:val="clear" w:color="auto" w:fill="FFFFFF"/>
        </w:rPr>
      </w:pPr>
      <w:proofErr w:type="spellStart"/>
      <w:r w:rsidRPr="00D31740">
        <w:t>Ahiboz</w:t>
      </w:r>
      <w:proofErr w:type="spellEnd"/>
      <w:r w:rsidRPr="00D31740">
        <w:t xml:space="preserve"> Mahallesi </w:t>
      </w:r>
      <w:proofErr w:type="spellStart"/>
      <w:r w:rsidRPr="00D31740">
        <w:t>Ahiboz</w:t>
      </w:r>
      <w:proofErr w:type="spellEnd"/>
      <w:r w:rsidRPr="00D31740">
        <w:t xml:space="preserve"> İlkokulunun spor faaliyetlerini yaparken </w:t>
      </w:r>
      <w:r w:rsidR="0047686B" w:rsidRPr="00D31740">
        <w:t>yaşadıkları sorunlarının</w:t>
      </w:r>
      <w:r w:rsidR="0047686B" w:rsidRPr="00D31740">
        <w:rPr>
          <w:color w:val="000000" w:themeColor="text1"/>
        </w:rPr>
        <w:t xml:space="preserve"> tespitini içeren Gençlik-Spor AB </w:t>
      </w:r>
      <w:r w:rsidRPr="00D31740">
        <w:rPr>
          <w:color w:val="000000" w:themeColor="text1"/>
        </w:rPr>
        <w:t xml:space="preserve">ve Dış İlişkiler Komisyonunun 22.05.2023 tarih ve </w:t>
      </w:r>
      <w:r w:rsidR="0047686B" w:rsidRPr="00D31740">
        <w:rPr>
          <w:color w:val="000000" w:themeColor="text1"/>
        </w:rPr>
        <w:t>2 sayılı raporu.</w:t>
      </w:r>
    </w:p>
    <w:p w:rsidR="0047686B" w:rsidRPr="00D31740" w:rsidRDefault="0047686B" w:rsidP="00487E42">
      <w:pPr>
        <w:pStyle w:val="ListParagraph"/>
        <w:spacing w:before="0" w:beforeAutospacing="0" w:after="0" w:afterAutospacing="0" w:line="0" w:lineRule="atLeast"/>
        <w:rPr>
          <w:shd w:val="clear" w:color="auto" w:fill="FFFFFF"/>
        </w:rPr>
      </w:pPr>
    </w:p>
    <w:p w:rsidR="0047686B" w:rsidRPr="00D31740" w:rsidRDefault="006B609C" w:rsidP="00487E42">
      <w:pPr>
        <w:pStyle w:val="ListParagraph"/>
        <w:numPr>
          <w:ilvl w:val="0"/>
          <w:numId w:val="3"/>
        </w:numPr>
        <w:spacing w:before="0" w:beforeAutospacing="0" w:after="0" w:afterAutospacing="0" w:line="0" w:lineRule="atLeast"/>
        <w:contextualSpacing/>
        <w:jc w:val="both"/>
        <w:rPr>
          <w:shd w:val="clear" w:color="auto" w:fill="FFFFFF"/>
        </w:rPr>
      </w:pPr>
      <w:r w:rsidRPr="00D31740">
        <w:t xml:space="preserve">Belediyemiz sınırları içerisinde faaliyet gösteren yerel derneklerin bütün faaliyetlerinin ihtiyaçlarının karşılanması ile ilgili </w:t>
      </w:r>
      <w:r w:rsidRPr="00D31740">
        <w:rPr>
          <w:color w:val="000000" w:themeColor="text1"/>
        </w:rPr>
        <w:t>inceleme çalışmaları devam ettiğinden konunun tekrar komisyona havalesini içeren</w:t>
      </w:r>
      <w:r w:rsidRPr="00D31740">
        <w:t xml:space="preserve"> </w:t>
      </w:r>
      <w:r w:rsidR="00FC5D84" w:rsidRPr="00D31740">
        <w:t xml:space="preserve">Yerel </w:t>
      </w:r>
      <w:r w:rsidR="00487E42" w:rsidRPr="00D31740">
        <w:t>Yönetimler ve Sivil Toplum Örgütleri</w:t>
      </w:r>
      <w:r w:rsidRPr="00D31740">
        <w:t>yle Koordinasyon Komisyonunun 12.05</w:t>
      </w:r>
      <w:r w:rsidR="00487E42" w:rsidRPr="00D31740">
        <w:t xml:space="preserve">.2023 tarih </w:t>
      </w:r>
      <w:r w:rsidRPr="00D31740">
        <w:t xml:space="preserve">ve </w:t>
      </w:r>
      <w:r w:rsidR="00487E42" w:rsidRPr="00D31740">
        <w:t>2 sayılı raporu.</w:t>
      </w:r>
    </w:p>
    <w:p w:rsidR="00487E42" w:rsidRPr="00D31740" w:rsidRDefault="00487E42" w:rsidP="00487E42">
      <w:pPr>
        <w:pStyle w:val="ListParagraph"/>
        <w:spacing w:before="0" w:beforeAutospacing="0" w:after="0" w:afterAutospacing="0" w:line="0" w:lineRule="atLeast"/>
        <w:rPr>
          <w:shd w:val="clear" w:color="auto" w:fill="FFFFFF"/>
        </w:rPr>
      </w:pPr>
    </w:p>
    <w:p w:rsidR="00487E42" w:rsidRPr="00D31740" w:rsidRDefault="006B609C" w:rsidP="00487E42">
      <w:pPr>
        <w:pStyle w:val="ListParagraph"/>
        <w:numPr>
          <w:ilvl w:val="0"/>
          <w:numId w:val="3"/>
        </w:numPr>
        <w:spacing w:before="0" w:beforeAutospacing="0" w:after="0" w:afterAutospacing="0" w:line="0" w:lineRule="atLeast"/>
        <w:contextualSpacing/>
        <w:jc w:val="both"/>
        <w:rPr>
          <w:shd w:val="clear" w:color="auto" w:fill="FFFFFF"/>
        </w:rPr>
      </w:pPr>
      <w:r w:rsidRPr="00D31740">
        <w:t xml:space="preserve">İlçemiz </w:t>
      </w:r>
      <w:proofErr w:type="spellStart"/>
      <w:r w:rsidRPr="00D31740">
        <w:t>Eymir</w:t>
      </w:r>
      <w:proofErr w:type="spellEnd"/>
      <w:r w:rsidRPr="00D31740">
        <w:t xml:space="preserve"> Mahallesinde bulunan Park </w:t>
      </w:r>
      <w:proofErr w:type="spellStart"/>
      <w:r w:rsidRPr="00D31740">
        <w:t>Eymir</w:t>
      </w:r>
      <w:proofErr w:type="spellEnd"/>
      <w:r w:rsidRPr="00D31740">
        <w:t xml:space="preserve"> Toplu Konut alanının içme suyu ve alt yapı sorunlarının tespitini içeren Altyapı Komisyonunun 22.05.2023 tarih ve 2</w:t>
      </w:r>
      <w:r w:rsidR="00487E42" w:rsidRPr="00D31740">
        <w:t xml:space="preserve"> sayılı raporu.</w:t>
      </w:r>
    </w:p>
    <w:p w:rsidR="00487E42" w:rsidRPr="00D31740" w:rsidRDefault="00487E42" w:rsidP="00487E42">
      <w:pPr>
        <w:pStyle w:val="ListParagraph"/>
        <w:spacing w:before="0" w:beforeAutospacing="0" w:after="0" w:afterAutospacing="0" w:line="0" w:lineRule="atLeast"/>
        <w:ind w:left="785"/>
        <w:contextualSpacing/>
        <w:jc w:val="both"/>
        <w:rPr>
          <w:shd w:val="clear" w:color="auto" w:fill="FFFFFF"/>
        </w:rPr>
      </w:pPr>
    </w:p>
    <w:p w:rsidR="00487E42" w:rsidRPr="00D31740" w:rsidRDefault="00487E42" w:rsidP="00487E42">
      <w:pPr>
        <w:pStyle w:val="ListParagraph"/>
        <w:spacing w:before="0" w:beforeAutospacing="0" w:after="0" w:afterAutospacing="0" w:line="0" w:lineRule="atLeast"/>
        <w:ind w:left="785"/>
        <w:contextualSpacing/>
        <w:jc w:val="both"/>
        <w:rPr>
          <w:shd w:val="clear" w:color="auto" w:fill="FFFFFF"/>
        </w:rPr>
      </w:pPr>
    </w:p>
    <w:p w:rsidR="007F2183" w:rsidRPr="00D31740"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D31740" w:rsidRDefault="007F2183" w:rsidP="00487E42">
      <w:pPr>
        <w:spacing w:after="0" w:line="0" w:lineRule="atLeast"/>
        <w:jc w:val="both"/>
        <w:rPr>
          <w:rFonts w:ascii="Times New Roman" w:hAnsi="Times New Roman" w:cs="Times New Roman"/>
          <w:sz w:val="24"/>
          <w:szCs w:val="24"/>
        </w:rPr>
      </w:pPr>
    </w:p>
    <w:p w:rsidR="007F2183" w:rsidRPr="00D31740"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D31740" w:rsidRDefault="007F2183" w:rsidP="00487E42">
      <w:pPr>
        <w:spacing w:after="0" w:line="0" w:lineRule="atLeast"/>
        <w:contextualSpacing/>
        <w:jc w:val="both"/>
        <w:rPr>
          <w:rFonts w:ascii="Times New Roman" w:hAnsi="Times New Roman" w:cs="Times New Roman"/>
          <w:color w:val="000000" w:themeColor="text1"/>
          <w:sz w:val="24"/>
          <w:szCs w:val="24"/>
        </w:rPr>
      </w:pPr>
    </w:p>
    <w:p w:rsidR="007F2183" w:rsidRPr="00D31740"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D31740" w:rsidRDefault="007F2183" w:rsidP="00487E42">
      <w:pPr>
        <w:pStyle w:val="ListParagraph"/>
        <w:spacing w:before="0" w:beforeAutospacing="0" w:after="0" w:afterAutospacing="0" w:line="0" w:lineRule="atLeast"/>
        <w:ind w:left="720"/>
        <w:contextualSpacing/>
        <w:jc w:val="both"/>
      </w:pPr>
    </w:p>
    <w:p w:rsidR="007F2183" w:rsidRPr="00D31740" w:rsidRDefault="007F2183" w:rsidP="00487E42">
      <w:pPr>
        <w:pStyle w:val="ListParagraph"/>
        <w:spacing w:before="0" w:beforeAutospacing="0" w:after="0" w:afterAutospacing="0" w:line="0" w:lineRule="atLeast"/>
        <w:ind w:left="720"/>
        <w:contextualSpacing/>
        <w:jc w:val="both"/>
      </w:pPr>
    </w:p>
    <w:p w:rsidR="007F2183" w:rsidRPr="00D31740" w:rsidRDefault="007F2183" w:rsidP="00487E42">
      <w:pPr>
        <w:pStyle w:val="ListParagraph"/>
        <w:spacing w:before="0" w:beforeAutospacing="0" w:after="0" w:afterAutospacing="0" w:line="0" w:lineRule="atLeast"/>
      </w:pPr>
    </w:p>
    <w:p w:rsidR="007F2183" w:rsidRPr="00D31740" w:rsidRDefault="007F2183" w:rsidP="00487E42">
      <w:pPr>
        <w:pStyle w:val="ListParagraph"/>
        <w:spacing w:before="0" w:beforeAutospacing="0" w:after="0" w:afterAutospacing="0" w:line="0" w:lineRule="atLeast"/>
        <w:ind w:left="720"/>
        <w:contextualSpacing/>
        <w:jc w:val="both"/>
      </w:pPr>
    </w:p>
    <w:p w:rsidR="007F2183" w:rsidRPr="00D31740" w:rsidRDefault="007F2183" w:rsidP="00487E42">
      <w:pPr>
        <w:pStyle w:val="ListParagraph"/>
        <w:spacing w:before="0" w:beforeAutospacing="0" w:after="0" w:afterAutospacing="0" w:line="0" w:lineRule="atLeast"/>
      </w:pPr>
    </w:p>
    <w:p w:rsidR="007F2183" w:rsidRPr="00D31740" w:rsidRDefault="007F2183" w:rsidP="00487E42">
      <w:pPr>
        <w:pStyle w:val="ListParagraph"/>
        <w:tabs>
          <w:tab w:val="left" w:pos="2731"/>
        </w:tabs>
        <w:spacing w:before="0" w:beforeAutospacing="0" w:after="0" w:afterAutospacing="0" w:line="0" w:lineRule="atLeast"/>
        <w:contextualSpacing/>
        <w:jc w:val="both"/>
      </w:pPr>
      <w:r w:rsidRPr="00D31740">
        <w:tab/>
      </w:r>
    </w:p>
    <w:p w:rsidR="007F2183" w:rsidRPr="00D31740" w:rsidRDefault="007F2183" w:rsidP="00487E42">
      <w:pPr>
        <w:pStyle w:val="ListParagraph"/>
        <w:spacing w:before="0" w:beforeAutospacing="0" w:after="0" w:afterAutospacing="0" w:line="0" w:lineRule="atLeast"/>
      </w:pPr>
    </w:p>
    <w:p w:rsidR="007F2183" w:rsidRPr="00D31740" w:rsidRDefault="007F2183" w:rsidP="00487E42">
      <w:pPr>
        <w:spacing w:after="0" w:line="0" w:lineRule="atLeast"/>
        <w:rPr>
          <w:rFonts w:ascii="Times New Roman" w:hAnsi="Times New Roman" w:cs="Times New Roman"/>
          <w:sz w:val="24"/>
          <w:szCs w:val="24"/>
        </w:rPr>
      </w:pPr>
    </w:p>
    <w:p w:rsidR="00B33423" w:rsidRPr="00D31740" w:rsidRDefault="00B33423" w:rsidP="00487E42">
      <w:pPr>
        <w:spacing w:after="0" w:line="0" w:lineRule="atLeast"/>
        <w:rPr>
          <w:rFonts w:ascii="Times New Roman" w:hAnsi="Times New Roman" w:cs="Times New Roman"/>
          <w:sz w:val="24"/>
          <w:szCs w:val="24"/>
        </w:rPr>
      </w:pPr>
    </w:p>
    <w:sectPr w:rsidR="00B33423" w:rsidRPr="00D317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8AD" w:rsidRDefault="005218AD" w:rsidP="00F13B54">
      <w:pPr>
        <w:spacing w:after="0" w:line="240" w:lineRule="auto"/>
      </w:pPr>
      <w:r>
        <w:separator/>
      </w:r>
    </w:p>
  </w:endnote>
  <w:endnote w:type="continuationSeparator" w:id="0">
    <w:p w:rsidR="005218AD" w:rsidRDefault="005218AD" w:rsidP="00F1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03598"/>
      <w:docPartObj>
        <w:docPartGallery w:val="Page Numbers (Bottom of Page)"/>
        <w:docPartUnique/>
      </w:docPartObj>
    </w:sdtPr>
    <w:sdtEndPr/>
    <w:sdtContent>
      <w:p w:rsidR="00F13B54" w:rsidRDefault="00F13B54">
        <w:pPr>
          <w:pStyle w:val="Footer"/>
          <w:jc w:val="center"/>
        </w:pPr>
        <w:r>
          <w:fldChar w:fldCharType="begin"/>
        </w:r>
        <w:r>
          <w:instrText>PAGE   \* MERGEFORMAT</w:instrText>
        </w:r>
        <w:r>
          <w:fldChar w:fldCharType="separate"/>
        </w:r>
        <w:r w:rsidR="004B1669">
          <w:rPr>
            <w:noProof/>
          </w:rPr>
          <w:t>2</w:t>
        </w:r>
        <w:r>
          <w:fldChar w:fldCharType="end"/>
        </w:r>
      </w:p>
    </w:sdtContent>
  </w:sdt>
  <w:p w:rsidR="00F13B54" w:rsidRDefault="00F13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8AD" w:rsidRDefault="005218AD" w:rsidP="00F13B54">
      <w:pPr>
        <w:spacing w:after="0" w:line="240" w:lineRule="auto"/>
      </w:pPr>
      <w:r>
        <w:separator/>
      </w:r>
    </w:p>
  </w:footnote>
  <w:footnote w:type="continuationSeparator" w:id="0">
    <w:p w:rsidR="005218AD" w:rsidRDefault="005218AD" w:rsidP="00F13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65462"/>
    <w:multiLevelType w:val="hybridMultilevel"/>
    <w:tmpl w:val="BBC4F4FC"/>
    <w:lvl w:ilvl="0" w:tplc="047EC6DA">
      <w:start w:val="1"/>
      <w:numFmt w:val="decimal"/>
      <w:lvlText w:val="%1."/>
      <w:lvlJc w:val="left"/>
      <w:pPr>
        <w:ind w:left="720" w:hanging="360"/>
      </w:pPr>
      <w:rPr>
        <w:rFonts w:ascii="Times New Roman" w:hAnsi="Times New Roman" w:cs="Times New Roman" w:hint="default"/>
        <w:color w:val="000000" w:themeColor="text1"/>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71D95C07"/>
    <w:multiLevelType w:val="hybridMultilevel"/>
    <w:tmpl w:val="059E0128"/>
    <w:lvl w:ilvl="0" w:tplc="ABA8C3E0">
      <w:start w:val="1"/>
      <w:numFmt w:val="decimal"/>
      <w:lvlText w:val="%1."/>
      <w:lvlJc w:val="left"/>
      <w:pPr>
        <w:tabs>
          <w:tab w:val="num" w:pos="785"/>
        </w:tabs>
        <w:ind w:left="785"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44"/>
    <w:rsid w:val="000370A4"/>
    <w:rsid w:val="00077D8F"/>
    <w:rsid w:val="000A1FFA"/>
    <w:rsid w:val="000C7DA3"/>
    <w:rsid w:val="001934F0"/>
    <w:rsid w:val="001A2E7D"/>
    <w:rsid w:val="002A1F14"/>
    <w:rsid w:val="002B71C6"/>
    <w:rsid w:val="00347E2E"/>
    <w:rsid w:val="003574BF"/>
    <w:rsid w:val="00401A44"/>
    <w:rsid w:val="0047686B"/>
    <w:rsid w:val="00487E42"/>
    <w:rsid w:val="004A633C"/>
    <w:rsid w:val="004B1669"/>
    <w:rsid w:val="004B2340"/>
    <w:rsid w:val="004B3DBC"/>
    <w:rsid w:val="004B60E0"/>
    <w:rsid w:val="00501AF9"/>
    <w:rsid w:val="005218AD"/>
    <w:rsid w:val="0052214D"/>
    <w:rsid w:val="005A64C5"/>
    <w:rsid w:val="00626203"/>
    <w:rsid w:val="006B1D2A"/>
    <w:rsid w:val="006B609C"/>
    <w:rsid w:val="00704293"/>
    <w:rsid w:val="00754995"/>
    <w:rsid w:val="00772EF6"/>
    <w:rsid w:val="00773BC3"/>
    <w:rsid w:val="007B7A47"/>
    <w:rsid w:val="007C21B1"/>
    <w:rsid w:val="007C55F4"/>
    <w:rsid w:val="007E341A"/>
    <w:rsid w:val="007F2183"/>
    <w:rsid w:val="00882347"/>
    <w:rsid w:val="008923F8"/>
    <w:rsid w:val="008C1689"/>
    <w:rsid w:val="008C2EF5"/>
    <w:rsid w:val="009578CC"/>
    <w:rsid w:val="00AE4112"/>
    <w:rsid w:val="00AF1D67"/>
    <w:rsid w:val="00B33423"/>
    <w:rsid w:val="00B80EF7"/>
    <w:rsid w:val="00B96801"/>
    <w:rsid w:val="00BD3B55"/>
    <w:rsid w:val="00BD621F"/>
    <w:rsid w:val="00BF4CDF"/>
    <w:rsid w:val="00C979A2"/>
    <w:rsid w:val="00CA0449"/>
    <w:rsid w:val="00D31740"/>
    <w:rsid w:val="00D433D3"/>
    <w:rsid w:val="00D75580"/>
    <w:rsid w:val="00F0323D"/>
    <w:rsid w:val="00F10416"/>
    <w:rsid w:val="00F13B54"/>
    <w:rsid w:val="00F15B8F"/>
    <w:rsid w:val="00FC5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A9814-9467-4FA5-B33C-ABE4DD81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83"/>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1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3B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3B54"/>
    <w:rPr>
      <w:rFonts w:eastAsiaTheme="minorEastAsia"/>
      <w:lang w:eastAsia="tr-TR"/>
    </w:rPr>
  </w:style>
  <w:style w:type="paragraph" w:styleId="Footer">
    <w:name w:val="footer"/>
    <w:basedOn w:val="Normal"/>
    <w:link w:val="FooterChar"/>
    <w:uiPriority w:val="99"/>
    <w:unhideWhenUsed/>
    <w:rsid w:val="00F13B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3B54"/>
    <w:rPr>
      <w:rFonts w:eastAsiaTheme="minorEastAsia"/>
      <w:lang w:eastAsia="tr-TR"/>
    </w:rPr>
  </w:style>
  <w:style w:type="paragraph" w:styleId="BalloonText">
    <w:name w:val="Balloon Text"/>
    <w:basedOn w:val="Normal"/>
    <w:link w:val="BalloonTextChar"/>
    <w:uiPriority w:val="99"/>
    <w:semiHidden/>
    <w:unhideWhenUsed/>
    <w:rsid w:val="000C7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DA3"/>
    <w:rPr>
      <w:rFonts w:ascii="Segoe UI" w:eastAsiaTheme="minorEastAsia" w:hAnsi="Segoe UI" w:cs="Segoe UI"/>
      <w:sz w:val="18"/>
      <w:szCs w:val="18"/>
      <w:lang w:eastAsia="tr-TR"/>
    </w:rPr>
  </w:style>
  <w:style w:type="paragraph" w:styleId="NoSpacing">
    <w:name w:val="No Spacing"/>
    <w:uiPriority w:val="1"/>
    <w:qFormat/>
    <w:rsid w:val="007E341A"/>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173560">
      <w:bodyDiv w:val="1"/>
      <w:marLeft w:val="0"/>
      <w:marRight w:val="0"/>
      <w:marTop w:val="0"/>
      <w:marBottom w:val="0"/>
      <w:divBdr>
        <w:top w:val="none" w:sz="0" w:space="0" w:color="auto"/>
        <w:left w:val="none" w:sz="0" w:space="0" w:color="auto"/>
        <w:bottom w:val="none" w:sz="0" w:space="0" w:color="auto"/>
        <w:right w:val="none" w:sz="0" w:space="0" w:color="auto"/>
      </w:divBdr>
    </w:div>
    <w:div w:id="1460996854">
      <w:bodyDiv w:val="1"/>
      <w:marLeft w:val="0"/>
      <w:marRight w:val="0"/>
      <w:marTop w:val="0"/>
      <w:marBottom w:val="0"/>
      <w:divBdr>
        <w:top w:val="none" w:sz="0" w:space="0" w:color="auto"/>
        <w:left w:val="none" w:sz="0" w:space="0" w:color="auto"/>
        <w:bottom w:val="none" w:sz="0" w:space="0" w:color="auto"/>
        <w:right w:val="none" w:sz="0" w:space="0" w:color="auto"/>
      </w:divBdr>
      <w:divsChild>
        <w:div w:id="1472092342">
          <w:marLeft w:val="0"/>
          <w:marRight w:val="0"/>
          <w:marTop w:val="0"/>
          <w:marBottom w:val="0"/>
          <w:divBdr>
            <w:top w:val="none" w:sz="0" w:space="0" w:color="auto"/>
            <w:left w:val="none" w:sz="0" w:space="0" w:color="auto"/>
            <w:bottom w:val="none" w:sz="0" w:space="0" w:color="auto"/>
            <w:right w:val="none" w:sz="0" w:space="0" w:color="auto"/>
          </w:divBdr>
        </w:div>
        <w:div w:id="1837921385">
          <w:marLeft w:val="0"/>
          <w:marRight w:val="0"/>
          <w:marTop w:val="0"/>
          <w:marBottom w:val="0"/>
          <w:divBdr>
            <w:top w:val="none" w:sz="0" w:space="0" w:color="auto"/>
            <w:left w:val="none" w:sz="0" w:space="0" w:color="auto"/>
            <w:bottom w:val="none" w:sz="0" w:space="0" w:color="auto"/>
            <w:right w:val="none" w:sz="0" w:space="0" w:color="auto"/>
          </w:divBdr>
        </w:div>
        <w:div w:id="2126926278">
          <w:marLeft w:val="0"/>
          <w:marRight w:val="0"/>
          <w:marTop w:val="0"/>
          <w:marBottom w:val="0"/>
          <w:divBdr>
            <w:top w:val="none" w:sz="0" w:space="0" w:color="auto"/>
            <w:left w:val="none" w:sz="0" w:space="0" w:color="auto"/>
            <w:bottom w:val="none" w:sz="0" w:space="0" w:color="auto"/>
            <w:right w:val="none" w:sz="0" w:space="0" w:color="auto"/>
          </w:divBdr>
        </w:div>
        <w:div w:id="1037046477">
          <w:marLeft w:val="0"/>
          <w:marRight w:val="0"/>
          <w:marTop w:val="0"/>
          <w:marBottom w:val="0"/>
          <w:divBdr>
            <w:top w:val="none" w:sz="0" w:space="0" w:color="auto"/>
            <w:left w:val="none" w:sz="0" w:space="0" w:color="auto"/>
            <w:bottom w:val="none" w:sz="0" w:space="0" w:color="auto"/>
            <w:right w:val="none" w:sz="0" w:space="0" w:color="auto"/>
          </w:divBdr>
        </w:div>
        <w:div w:id="1214776779">
          <w:marLeft w:val="0"/>
          <w:marRight w:val="0"/>
          <w:marTop w:val="0"/>
          <w:marBottom w:val="0"/>
          <w:divBdr>
            <w:top w:val="none" w:sz="0" w:space="0" w:color="auto"/>
            <w:left w:val="none" w:sz="0" w:space="0" w:color="auto"/>
            <w:bottom w:val="none" w:sz="0" w:space="0" w:color="auto"/>
            <w:right w:val="none" w:sz="0" w:space="0" w:color="auto"/>
          </w:divBdr>
        </w:div>
        <w:div w:id="1357578929">
          <w:marLeft w:val="0"/>
          <w:marRight w:val="0"/>
          <w:marTop w:val="0"/>
          <w:marBottom w:val="0"/>
          <w:divBdr>
            <w:top w:val="none" w:sz="0" w:space="0" w:color="auto"/>
            <w:left w:val="none" w:sz="0" w:space="0" w:color="auto"/>
            <w:bottom w:val="none" w:sz="0" w:space="0" w:color="auto"/>
            <w:right w:val="none" w:sz="0" w:space="0" w:color="auto"/>
          </w:divBdr>
        </w:div>
      </w:divsChild>
    </w:div>
    <w:div w:id="1755856439">
      <w:bodyDiv w:val="1"/>
      <w:marLeft w:val="0"/>
      <w:marRight w:val="0"/>
      <w:marTop w:val="0"/>
      <w:marBottom w:val="0"/>
      <w:divBdr>
        <w:top w:val="none" w:sz="0" w:space="0" w:color="auto"/>
        <w:left w:val="none" w:sz="0" w:space="0" w:color="auto"/>
        <w:bottom w:val="none" w:sz="0" w:space="0" w:color="auto"/>
        <w:right w:val="none" w:sz="0" w:space="0" w:color="auto"/>
      </w:divBdr>
    </w:div>
    <w:div w:id="1959800940">
      <w:bodyDiv w:val="1"/>
      <w:marLeft w:val="0"/>
      <w:marRight w:val="0"/>
      <w:marTop w:val="0"/>
      <w:marBottom w:val="0"/>
      <w:divBdr>
        <w:top w:val="none" w:sz="0" w:space="0" w:color="auto"/>
        <w:left w:val="none" w:sz="0" w:space="0" w:color="auto"/>
        <w:bottom w:val="none" w:sz="0" w:space="0" w:color="auto"/>
        <w:right w:val="none" w:sz="0" w:space="0" w:color="auto"/>
      </w:divBdr>
      <w:divsChild>
        <w:div w:id="1107115756">
          <w:marLeft w:val="0"/>
          <w:marRight w:val="0"/>
          <w:marTop w:val="0"/>
          <w:marBottom w:val="0"/>
          <w:divBdr>
            <w:top w:val="none" w:sz="0" w:space="0" w:color="auto"/>
            <w:left w:val="none" w:sz="0" w:space="0" w:color="auto"/>
            <w:bottom w:val="none" w:sz="0" w:space="0" w:color="auto"/>
            <w:right w:val="none" w:sz="0" w:space="0" w:color="auto"/>
          </w:divBdr>
        </w:div>
        <w:div w:id="201132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2</Pages>
  <Words>469</Words>
  <Characters>2678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Abdulselam ESENOGLU</cp:lastModifiedBy>
  <cp:revision>48</cp:revision>
  <cp:lastPrinted>2023-06-01T07:52:00Z</cp:lastPrinted>
  <dcterms:created xsi:type="dcterms:W3CDTF">2023-01-27T05:44:00Z</dcterms:created>
  <dcterms:modified xsi:type="dcterms:W3CDTF">2023-06-01T10:42:00Z</dcterms:modified>
</cp:coreProperties>
</file>