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83" w:rsidRDefault="007F2183"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7F2183" w:rsidRDefault="007F2183" w:rsidP="007F2183">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GÖLBAŞI  BELEDİYE</w:t>
      </w:r>
      <w:proofErr w:type="gramEnd"/>
      <w:r>
        <w:rPr>
          <w:rFonts w:ascii="Times New Roman" w:hAnsi="Times New Roman" w:cs="Times New Roman"/>
          <w:sz w:val="24"/>
          <w:szCs w:val="24"/>
        </w:rPr>
        <w:t xml:space="preserve"> MECLİSİ </w:t>
      </w:r>
    </w:p>
    <w:p w:rsidR="007F2183" w:rsidRDefault="007E341A"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YILI NİSAN</w:t>
      </w:r>
      <w:r w:rsidR="007F2183">
        <w:rPr>
          <w:rFonts w:ascii="Times New Roman" w:hAnsi="Times New Roman" w:cs="Times New Roman"/>
          <w:sz w:val="24"/>
          <w:szCs w:val="24"/>
        </w:rPr>
        <w:t xml:space="preserve"> AYI OLAĞAN TOPLANTISI</w:t>
      </w:r>
    </w:p>
    <w:p w:rsidR="007F2183" w:rsidRDefault="007F2183" w:rsidP="007F2183">
      <w:pPr>
        <w:spacing w:after="0" w:line="240" w:lineRule="auto"/>
        <w:ind w:left="1416" w:firstLine="708"/>
        <w:rPr>
          <w:rFonts w:ascii="Times New Roman" w:hAnsi="Times New Roman" w:cs="Times New Roman"/>
          <w:sz w:val="24"/>
          <w:szCs w:val="24"/>
        </w:rPr>
      </w:pPr>
      <w:proofErr w:type="gramStart"/>
      <w:r>
        <w:rPr>
          <w:rFonts w:ascii="Times New Roman" w:hAnsi="Times New Roman" w:cs="Times New Roman"/>
          <w:sz w:val="24"/>
          <w:szCs w:val="24"/>
        </w:rPr>
        <w:t>TOPLANTI  AYI</w:t>
      </w:r>
      <w:proofErr w:type="gramEnd"/>
      <w:r>
        <w:rPr>
          <w:rFonts w:ascii="Times New Roman" w:hAnsi="Times New Roman" w:cs="Times New Roman"/>
          <w:sz w:val="24"/>
          <w:szCs w:val="24"/>
        </w:rPr>
        <w:tab/>
      </w:r>
      <w:r>
        <w:rPr>
          <w:rFonts w:ascii="Times New Roman" w:hAnsi="Times New Roman" w:cs="Times New Roman"/>
          <w:sz w:val="24"/>
          <w:szCs w:val="24"/>
        </w:rPr>
        <w:tab/>
        <w:t>:1</w:t>
      </w:r>
    </w:p>
    <w:p w:rsidR="007F2183" w:rsidRDefault="007F2183" w:rsidP="007F2183">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F2183" w:rsidRDefault="007F2183" w:rsidP="007F2183">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F2183" w:rsidRDefault="007E341A" w:rsidP="007F2183">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:01.04.2023 CUMARTESİ</w:t>
      </w:r>
    </w:p>
    <w:p w:rsidR="007F2183" w:rsidRDefault="007E341A" w:rsidP="007F2183">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14</w:t>
      </w:r>
      <w:r w:rsidR="007F2183">
        <w:rPr>
          <w:rFonts w:ascii="Times New Roman" w:hAnsi="Times New Roman" w:cs="Times New Roman"/>
          <w:color w:val="000000" w:themeColor="text1"/>
          <w:sz w:val="24"/>
          <w:szCs w:val="24"/>
        </w:rPr>
        <w:t>:00</w:t>
      </w:r>
      <w:proofErr w:type="gramEnd"/>
    </w:p>
    <w:p w:rsidR="007F2183"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Default="007E341A" w:rsidP="007F2183">
      <w:pPr>
        <w:spacing w:after="0" w:line="240" w:lineRule="auto"/>
        <w:rPr>
          <w:rFonts w:ascii="Times New Roman" w:hAnsi="Times New Roman" w:cs="Times New Roman"/>
          <w:sz w:val="24"/>
          <w:szCs w:val="24"/>
        </w:rPr>
      </w:pPr>
      <w:r>
        <w:rPr>
          <w:rFonts w:ascii="Times New Roman" w:hAnsi="Times New Roman" w:cs="Times New Roman"/>
          <w:sz w:val="24"/>
          <w:szCs w:val="24"/>
        </w:rPr>
        <w:t>04.03</w:t>
      </w:r>
      <w:r w:rsidR="007F2183">
        <w:rPr>
          <w:rFonts w:ascii="Times New Roman" w:hAnsi="Times New Roman" w:cs="Times New Roman"/>
          <w:sz w:val="24"/>
          <w:szCs w:val="24"/>
        </w:rPr>
        <w:t>.2023 Tarihli Geçen Toplantı Tutanak Özeti.</w:t>
      </w:r>
    </w:p>
    <w:p w:rsidR="007F2183" w:rsidRDefault="007F2183" w:rsidP="007F2183">
      <w:pPr>
        <w:spacing w:after="0" w:line="240" w:lineRule="auto"/>
        <w:rPr>
          <w:rFonts w:ascii="Times New Roman" w:hAnsi="Times New Roman" w:cs="Times New Roman"/>
          <w:sz w:val="24"/>
          <w:szCs w:val="24"/>
        </w:rPr>
      </w:pPr>
    </w:p>
    <w:p w:rsidR="007F2183" w:rsidRDefault="007F2183" w:rsidP="007F2183">
      <w:pPr>
        <w:rPr>
          <w:rFonts w:ascii="Times New Roman" w:hAnsi="Times New Roman" w:cs="Times New Roman"/>
          <w:sz w:val="24"/>
          <w:szCs w:val="24"/>
          <w:u w:val="single"/>
        </w:rPr>
      </w:pPr>
      <w:r>
        <w:rPr>
          <w:rFonts w:ascii="Times New Roman" w:hAnsi="Times New Roman" w:cs="Times New Roman"/>
          <w:sz w:val="24"/>
          <w:szCs w:val="24"/>
          <w:u w:val="single"/>
        </w:rPr>
        <w:t xml:space="preserve">G Ü N D E M </w:t>
      </w:r>
      <w:r>
        <w:rPr>
          <w:rFonts w:ascii="Times New Roman" w:hAnsi="Times New Roman" w:cs="Times New Roman"/>
          <w:sz w:val="24"/>
          <w:szCs w:val="24"/>
          <w:u w:val="single"/>
        </w:rPr>
        <w:tab/>
        <w:t>:</w:t>
      </w:r>
    </w:p>
    <w:p w:rsidR="007E341A" w:rsidRPr="00487E42" w:rsidRDefault="007E341A" w:rsidP="00487E42">
      <w:pPr>
        <w:numPr>
          <w:ilvl w:val="0"/>
          <w:numId w:val="3"/>
        </w:numPr>
        <w:spacing w:after="0" w:line="0" w:lineRule="atLeast"/>
        <w:ind w:left="714" w:hanging="357"/>
        <w:rPr>
          <w:rFonts w:ascii="Times New Roman" w:hAnsi="Times New Roman" w:cs="Times New Roman"/>
          <w:sz w:val="24"/>
          <w:szCs w:val="24"/>
        </w:rPr>
      </w:pPr>
      <w:r w:rsidRPr="00487E42">
        <w:rPr>
          <w:rFonts w:ascii="Times New Roman" w:hAnsi="Times New Roman" w:cs="Times New Roman"/>
          <w:sz w:val="24"/>
          <w:szCs w:val="24"/>
        </w:rPr>
        <w:t>Encümende görev yapacak üyelerin belirlenmesini içeren Başkanlık yazısı.</w:t>
      </w:r>
    </w:p>
    <w:p w:rsidR="007E341A" w:rsidRPr="00487E42" w:rsidRDefault="007E341A" w:rsidP="00487E42">
      <w:pPr>
        <w:spacing w:after="0" w:line="0" w:lineRule="atLeast"/>
        <w:ind w:left="714"/>
        <w:rPr>
          <w:rFonts w:ascii="Times New Roman" w:hAnsi="Times New Roman" w:cs="Times New Roman"/>
          <w:sz w:val="24"/>
          <w:szCs w:val="24"/>
        </w:rPr>
      </w:pPr>
    </w:p>
    <w:p w:rsidR="007E341A" w:rsidRPr="00487E42" w:rsidRDefault="007E341A" w:rsidP="00487E42">
      <w:pPr>
        <w:numPr>
          <w:ilvl w:val="0"/>
          <w:numId w:val="3"/>
        </w:numPr>
        <w:spacing w:after="0" w:line="0" w:lineRule="atLeast"/>
        <w:ind w:left="714" w:hanging="357"/>
        <w:rPr>
          <w:rFonts w:ascii="Times New Roman" w:hAnsi="Times New Roman" w:cs="Times New Roman"/>
          <w:sz w:val="24"/>
          <w:szCs w:val="24"/>
        </w:rPr>
      </w:pPr>
      <w:proofErr w:type="gramStart"/>
      <w:r w:rsidRPr="00487E42">
        <w:rPr>
          <w:rFonts w:ascii="Times New Roman" w:hAnsi="Times New Roman" w:cs="Times New Roman"/>
          <w:sz w:val="24"/>
          <w:szCs w:val="24"/>
        </w:rPr>
        <w:t>İhtisas Komisyonların kurulması ve üyelerinin belirlenmesini içeren Başkanlık yazısı.</w:t>
      </w:r>
      <w:proofErr w:type="gramEnd"/>
    </w:p>
    <w:p w:rsidR="007E341A" w:rsidRPr="00487E42" w:rsidRDefault="007E341A" w:rsidP="00487E42">
      <w:pPr>
        <w:pStyle w:val="ListeParagraf"/>
        <w:spacing w:before="0" w:beforeAutospacing="0" w:after="0" w:afterAutospacing="0" w:line="0" w:lineRule="atLeast"/>
      </w:pPr>
    </w:p>
    <w:p w:rsidR="007E341A" w:rsidRPr="00487E42" w:rsidRDefault="007E341A" w:rsidP="00487E42">
      <w:pPr>
        <w:pStyle w:val="ListeParagraf"/>
        <w:numPr>
          <w:ilvl w:val="0"/>
          <w:numId w:val="3"/>
        </w:numPr>
        <w:spacing w:before="0" w:beforeAutospacing="0" w:after="0" w:afterAutospacing="0" w:line="0" w:lineRule="atLeast"/>
        <w:contextualSpacing/>
        <w:jc w:val="both"/>
      </w:pPr>
      <w:r w:rsidRPr="00487E42">
        <w:t>5393 sayılı Belediye Kanununun 55nci maddesi gereği, Denetim Komisyonu raporu  ile  ilgili meclise bilgi verilmesini içeren başkanlık yazısı.</w:t>
      </w:r>
    </w:p>
    <w:p w:rsidR="007E341A" w:rsidRPr="00487E42" w:rsidRDefault="007E341A" w:rsidP="00487E42">
      <w:pPr>
        <w:spacing w:after="0" w:line="0" w:lineRule="atLeast"/>
        <w:contextualSpacing/>
        <w:jc w:val="both"/>
        <w:rPr>
          <w:rFonts w:ascii="Times New Roman" w:hAnsi="Times New Roman" w:cs="Times New Roman"/>
          <w:sz w:val="24"/>
          <w:szCs w:val="24"/>
        </w:rPr>
      </w:pPr>
    </w:p>
    <w:p w:rsidR="003574BF" w:rsidRPr="00487E42" w:rsidRDefault="003574BF" w:rsidP="00487E42">
      <w:pPr>
        <w:pStyle w:val="ListeParagraf"/>
        <w:numPr>
          <w:ilvl w:val="0"/>
          <w:numId w:val="3"/>
        </w:numPr>
        <w:spacing w:before="0" w:beforeAutospacing="0" w:after="0" w:afterAutospacing="0" w:line="0" w:lineRule="atLeast"/>
        <w:contextualSpacing/>
        <w:jc w:val="both"/>
      </w:pPr>
      <w:r w:rsidRPr="00487E42">
        <w:t>Meclis Üyeliğine seçilen Aslı SEREN  ‘</w:t>
      </w:r>
      <w:proofErr w:type="gramStart"/>
      <w:r w:rsidRPr="00487E42">
        <w:t>in  28</w:t>
      </w:r>
      <w:proofErr w:type="gramEnd"/>
      <w:r w:rsidRPr="00487E42">
        <w:t>. Dönem Millet Vekilliği seçimlerinde aday adayı olmak için Meclis Üyeliğinden   istifası ile  ilgili meclise bilgi verilmesini içeren başkanlık yazısı.</w:t>
      </w:r>
    </w:p>
    <w:p w:rsidR="003574BF" w:rsidRPr="00487E42" w:rsidRDefault="003574BF" w:rsidP="00487E42">
      <w:pPr>
        <w:spacing w:after="0" w:line="0" w:lineRule="atLeast"/>
        <w:contextualSpacing/>
        <w:jc w:val="both"/>
        <w:rPr>
          <w:rFonts w:ascii="Times New Roman" w:hAnsi="Times New Roman" w:cs="Times New Roman"/>
          <w:sz w:val="24"/>
          <w:szCs w:val="24"/>
        </w:rPr>
      </w:pPr>
    </w:p>
    <w:p w:rsidR="007B7A47" w:rsidRDefault="003574BF" w:rsidP="007B7A47">
      <w:pPr>
        <w:pStyle w:val="ListeParagraf"/>
        <w:numPr>
          <w:ilvl w:val="0"/>
          <w:numId w:val="3"/>
        </w:numPr>
        <w:shd w:val="clear" w:color="auto" w:fill="FFFFFF"/>
        <w:spacing w:before="0" w:beforeAutospacing="0" w:after="0" w:afterAutospacing="0" w:line="0" w:lineRule="atLeast"/>
        <w:contextualSpacing/>
        <w:jc w:val="both"/>
      </w:pPr>
      <w:r w:rsidRPr="00487E42">
        <w:t xml:space="preserve">Meclis Üyeliğine seçilen Osman Karaaslan’ın 28. Dönem Millet Vekilliği seçimlerinde aday adayı olmak için Meclis </w:t>
      </w:r>
      <w:proofErr w:type="gramStart"/>
      <w:r w:rsidRPr="00487E42">
        <w:t>Üyeliğinden   istifası</w:t>
      </w:r>
      <w:proofErr w:type="gramEnd"/>
      <w:r w:rsidRPr="00487E42">
        <w:t xml:space="preserve"> ile  ilgili meclise bilgi verilmesini içeren başkanlık yazısı.</w:t>
      </w:r>
    </w:p>
    <w:p w:rsidR="007B7A47" w:rsidRDefault="007B7A47" w:rsidP="007B7A47">
      <w:pPr>
        <w:shd w:val="clear" w:color="auto" w:fill="FFFFFF"/>
        <w:spacing w:after="0" w:line="0" w:lineRule="atLeast"/>
        <w:contextualSpacing/>
        <w:jc w:val="both"/>
      </w:pPr>
    </w:p>
    <w:p w:rsidR="007B7A47" w:rsidRPr="00487E42" w:rsidRDefault="007B7A47" w:rsidP="00487E42">
      <w:pPr>
        <w:pStyle w:val="ListeParagraf"/>
        <w:numPr>
          <w:ilvl w:val="0"/>
          <w:numId w:val="3"/>
        </w:numPr>
        <w:shd w:val="clear" w:color="auto" w:fill="FFFFFF"/>
        <w:spacing w:before="0" w:beforeAutospacing="0" w:after="0" w:afterAutospacing="0" w:line="0" w:lineRule="atLeast"/>
        <w:contextualSpacing/>
        <w:jc w:val="both"/>
      </w:pPr>
      <w:r>
        <w:t>Belediyemizin Adana İli Karataş Belediyesi ile Kardeş Şehir protokolü yapılmasını içeren başkanlık yazısı.</w:t>
      </w:r>
    </w:p>
    <w:p w:rsidR="007E341A" w:rsidRPr="00487E42" w:rsidRDefault="007E341A" w:rsidP="00487E42">
      <w:pPr>
        <w:spacing w:after="0" w:line="0" w:lineRule="atLeast"/>
        <w:contextualSpacing/>
        <w:jc w:val="both"/>
        <w:rPr>
          <w:rFonts w:ascii="Times New Roman" w:hAnsi="Times New Roman" w:cs="Times New Roman"/>
          <w:sz w:val="24"/>
          <w:szCs w:val="24"/>
        </w:rPr>
      </w:pPr>
    </w:p>
    <w:p w:rsidR="007E341A" w:rsidRPr="00487E42" w:rsidRDefault="003574BF" w:rsidP="00487E42">
      <w:pPr>
        <w:pStyle w:val="ListeParagraf"/>
        <w:numPr>
          <w:ilvl w:val="0"/>
          <w:numId w:val="3"/>
        </w:numPr>
        <w:spacing w:before="0" w:beforeAutospacing="0" w:after="0" w:afterAutospacing="0" w:line="0" w:lineRule="atLeast"/>
        <w:contextualSpacing/>
        <w:jc w:val="both"/>
      </w:pPr>
      <w:r w:rsidRPr="00487E42">
        <w:rPr>
          <w:color w:val="000000" w:themeColor="text1"/>
        </w:rPr>
        <w:t>Belediyemize ait 2022</w:t>
      </w:r>
      <w:r w:rsidR="007E341A" w:rsidRPr="00487E42">
        <w:rPr>
          <w:color w:val="000000" w:themeColor="text1"/>
        </w:rPr>
        <w:t xml:space="preserve"> yılı Faaliyet Raporunu içeren başkanlık yazısı.</w:t>
      </w:r>
    </w:p>
    <w:p w:rsidR="003574BF" w:rsidRPr="00487E42" w:rsidRDefault="003574BF" w:rsidP="00487E42">
      <w:pPr>
        <w:pStyle w:val="ListeParagraf"/>
        <w:spacing w:before="0" w:beforeAutospacing="0" w:after="0" w:afterAutospacing="0" w:line="0" w:lineRule="atLeast"/>
      </w:pPr>
    </w:p>
    <w:p w:rsidR="003574BF" w:rsidRPr="007B7A47" w:rsidRDefault="003574BF" w:rsidP="00487E42">
      <w:pPr>
        <w:pStyle w:val="ListeParagraf"/>
        <w:numPr>
          <w:ilvl w:val="0"/>
          <w:numId w:val="3"/>
        </w:numPr>
        <w:spacing w:before="0" w:beforeAutospacing="0" w:after="0" w:afterAutospacing="0" w:line="0" w:lineRule="atLeast"/>
        <w:contextualSpacing/>
        <w:jc w:val="both"/>
        <w:rPr>
          <w:color w:val="000000" w:themeColor="text1"/>
        </w:rPr>
      </w:pPr>
      <w:proofErr w:type="spellStart"/>
      <w:r w:rsidRPr="007B7A47">
        <w:rPr>
          <w:color w:val="000000" w:themeColor="text1"/>
        </w:rPr>
        <w:t>Ahiboz</w:t>
      </w:r>
      <w:proofErr w:type="spellEnd"/>
      <w:r w:rsidRPr="007B7A47">
        <w:rPr>
          <w:color w:val="000000" w:themeColor="text1"/>
        </w:rPr>
        <w:t xml:space="preserve"> mahallesi kırsal yerleşme ve gelişme alanı 1/1000 ölçekli uygulama</w:t>
      </w:r>
      <w:r w:rsidR="007B7A47">
        <w:rPr>
          <w:color w:val="000000" w:themeColor="text1"/>
        </w:rPr>
        <w:t xml:space="preserve"> imar planı değişikliği ile ilgili </w:t>
      </w:r>
      <w:r w:rsidR="004A633C">
        <w:t xml:space="preserve">inceleme çalışmaları devam ettiğinden konunun tekrar komisyona havalesini </w:t>
      </w:r>
      <w:proofErr w:type="gramStart"/>
      <w:r w:rsidR="004A633C">
        <w:t>içeren</w:t>
      </w:r>
      <w:r w:rsidR="004A633C">
        <w:rPr>
          <w:color w:val="000000" w:themeColor="text1"/>
        </w:rPr>
        <w:t xml:space="preserve"> </w:t>
      </w:r>
      <w:r w:rsidRPr="007B7A47">
        <w:rPr>
          <w:color w:val="000000" w:themeColor="text1"/>
        </w:rPr>
        <w:t xml:space="preserve"> İmar</w:t>
      </w:r>
      <w:proofErr w:type="gramEnd"/>
      <w:r w:rsidRPr="007B7A47">
        <w:rPr>
          <w:color w:val="000000" w:themeColor="text1"/>
        </w:rPr>
        <w:t>-İstimlak-Emlak Komisyonunun 17.03.2023 tarih ve 34 sayılı raporu.</w:t>
      </w:r>
    </w:p>
    <w:p w:rsidR="003574BF" w:rsidRPr="007B7A47" w:rsidRDefault="003574BF" w:rsidP="00487E42">
      <w:pPr>
        <w:pStyle w:val="ListeParagraf"/>
        <w:spacing w:before="0" w:beforeAutospacing="0" w:after="0" w:afterAutospacing="0" w:line="0" w:lineRule="atLeast"/>
        <w:rPr>
          <w:color w:val="000000" w:themeColor="text1"/>
        </w:rPr>
      </w:pPr>
    </w:p>
    <w:p w:rsidR="003574BF" w:rsidRPr="007B7A47" w:rsidRDefault="003574BF" w:rsidP="00487E42">
      <w:pPr>
        <w:pStyle w:val="ListeParagraf"/>
        <w:numPr>
          <w:ilvl w:val="0"/>
          <w:numId w:val="3"/>
        </w:numPr>
        <w:spacing w:before="0" w:beforeAutospacing="0" w:after="0" w:afterAutospacing="0" w:line="0" w:lineRule="atLeast"/>
        <w:contextualSpacing/>
        <w:jc w:val="both"/>
        <w:rPr>
          <w:color w:val="000000" w:themeColor="text1"/>
        </w:rPr>
      </w:pPr>
      <w:r w:rsidRPr="007B7A47">
        <w:rPr>
          <w:color w:val="000000" w:themeColor="text1"/>
        </w:rPr>
        <w:t>Hacılar mahallesi 316, 317, 318, 319, 320,321, 322, 323, 324, 325, 326, 327, 328, 329, 332, 334, 335, 336, 337 adalar ve yakın çevresine ait imar planını</w:t>
      </w:r>
      <w:r w:rsidR="004A633C">
        <w:rPr>
          <w:color w:val="000000" w:themeColor="text1"/>
        </w:rPr>
        <w:t>n kabulünü</w:t>
      </w:r>
      <w:r w:rsidRPr="007B7A47">
        <w:rPr>
          <w:color w:val="000000" w:themeColor="text1"/>
        </w:rPr>
        <w:t xml:space="preserve"> içeren İmar-İstimlak-Emlak Komisyonunun 17.03.2023 tarih ve 35 sayılı raporu.</w:t>
      </w:r>
    </w:p>
    <w:p w:rsidR="003574BF" w:rsidRPr="00487E42" w:rsidRDefault="003574BF" w:rsidP="00487E42">
      <w:pPr>
        <w:pStyle w:val="ListeParagraf"/>
        <w:spacing w:before="0" w:beforeAutospacing="0" w:after="0" w:afterAutospacing="0" w:line="0" w:lineRule="atLeast"/>
        <w:rPr>
          <w:color w:val="FF0000"/>
        </w:rPr>
      </w:pPr>
    </w:p>
    <w:p w:rsidR="003574BF" w:rsidRPr="00487E42" w:rsidRDefault="003574BF" w:rsidP="00487E42">
      <w:pPr>
        <w:pStyle w:val="ListeParagraf"/>
        <w:numPr>
          <w:ilvl w:val="0"/>
          <w:numId w:val="3"/>
        </w:numPr>
        <w:spacing w:before="0" w:beforeAutospacing="0" w:after="0" w:afterAutospacing="0" w:line="0" w:lineRule="atLeast"/>
        <w:contextualSpacing/>
        <w:jc w:val="both"/>
      </w:pPr>
      <w:r w:rsidRPr="00487E42">
        <w:t>Belediyemize ait Rauf Denktaş Kapalı Yüzme Havuzu ve Spor Merkezinin 2022 yılındaki gelirlerinin tespitini içeren Hukuk –Tarifeler-Plan ve Bütçe –Hesap Tetkik Komisyonunun 10.03.2023 tarih ve 26 sayılı raporu.</w:t>
      </w:r>
    </w:p>
    <w:p w:rsidR="003574BF" w:rsidRPr="00487E42" w:rsidRDefault="003574BF" w:rsidP="00487E42">
      <w:pPr>
        <w:pStyle w:val="ListeParagraf"/>
        <w:spacing w:before="0" w:beforeAutospacing="0" w:after="0" w:afterAutospacing="0" w:line="0" w:lineRule="atLeast"/>
      </w:pPr>
    </w:p>
    <w:p w:rsidR="003574BF" w:rsidRPr="00487E42" w:rsidRDefault="003574BF" w:rsidP="00487E42">
      <w:pPr>
        <w:pStyle w:val="ListeParagraf"/>
        <w:numPr>
          <w:ilvl w:val="0"/>
          <w:numId w:val="3"/>
        </w:numPr>
        <w:spacing w:before="0" w:beforeAutospacing="0" w:after="0" w:afterAutospacing="0" w:line="0" w:lineRule="atLeast"/>
        <w:jc w:val="both"/>
        <w:rPr>
          <w:color w:val="000000" w:themeColor="text1"/>
        </w:rPr>
      </w:pPr>
      <w:proofErr w:type="spellStart"/>
      <w:r w:rsidRPr="00487E42">
        <w:t>Bağiçi</w:t>
      </w:r>
      <w:proofErr w:type="spellEnd"/>
      <w:r w:rsidRPr="00487E42">
        <w:t xml:space="preserve"> Mahallesinin tarihi geçmişi ile </w:t>
      </w:r>
      <w:proofErr w:type="gramStart"/>
      <w:r w:rsidRPr="00487E42">
        <w:t xml:space="preserve">ilgili  </w:t>
      </w:r>
      <w:r w:rsidRPr="00487E42">
        <w:rPr>
          <w:color w:val="000000" w:themeColor="text1"/>
        </w:rPr>
        <w:t>Kültür</w:t>
      </w:r>
      <w:proofErr w:type="gramEnd"/>
      <w:r w:rsidRPr="00487E42">
        <w:rPr>
          <w:color w:val="000000" w:themeColor="text1"/>
        </w:rPr>
        <w:t xml:space="preserve"> ve Turizm Komisyonunun 17.03.2023 tarih ve 17 sayılı raporu.</w:t>
      </w:r>
    </w:p>
    <w:p w:rsidR="003574BF" w:rsidRPr="00487E42" w:rsidRDefault="003574BF" w:rsidP="00487E42">
      <w:pPr>
        <w:pStyle w:val="ListeParagraf"/>
        <w:spacing w:before="0" w:beforeAutospacing="0" w:after="0" w:afterAutospacing="0" w:line="0" w:lineRule="atLeast"/>
        <w:rPr>
          <w:color w:val="000000" w:themeColor="text1"/>
        </w:rPr>
      </w:pPr>
    </w:p>
    <w:p w:rsidR="00D433D3" w:rsidRDefault="00D433D3" w:rsidP="00487E42">
      <w:pPr>
        <w:pStyle w:val="ListeParagraf"/>
        <w:numPr>
          <w:ilvl w:val="0"/>
          <w:numId w:val="3"/>
        </w:numPr>
        <w:spacing w:before="0" w:beforeAutospacing="0" w:after="0" w:afterAutospacing="0" w:line="0" w:lineRule="atLeast"/>
        <w:contextualSpacing/>
        <w:jc w:val="both"/>
        <w:rPr>
          <w:color w:val="000000" w:themeColor="text1"/>
        </w:rPr>
      </w:pPr>
      <w:r w:rsidRPr="00487E42">
        <w:lastRenderedPageBreak/>
        <w:t xml:space="preserve">İlçemizde bulunan asansörlere yapılan işlemler ile ilgili </w:t>
      </w:r>
      <w:r w:rsidRPr="00487E42">
        <w:rPr>
          <w:color w:val="000000" w:themeColor="text1"/>
        </w:rPr>
        <w:t>Araştırma - Geliştirme Komisyonunun 10.03.2023 tarih ve 29 sayılı raporu.</w:t>
      </w:r>
    </w:p>
    <w:p w:rsidR="00F0323D" w:rsidRPr="00F0323D" w:rsidRDefault="00F0323D" w:rsidP="00F0323D">
      <w:pPr>
        <w:spacing w:after="0" w:line="0" w:lineRule="atLeast"/>
        <w:contextualSpacing/>
        <w:jc w:val="both"/>
        <w:rPr>
          <w:color w:val="000000" w:themeColor="text1"/>
        </w:rPr>
      </w:pPr>
    </w:p>
    <w:p w:rsidR="00D433D3" w:rsidRDefault="00D433D3" w:rsidP="00487E42">
      <w:pPr>
        <w:pStyle w:val="ListeParagraf"/>
        <w:numPr>
          <w:ilvl w:val="0"/>
          <w:numId w:val="3"/>
        </w:numPr>
        <w:spacing w:before="0" w:beforeAutospacing="0" w:after="0" w:afterAutospacing="0" w:line="0" w:lineRule="atLeast"/>
        <w:contextualSpacing/>
        <w:jc w:val="both"/>
        <w:rPr>
          <w:color w:val="000000" w:themeColor="text1"/>
        </w:rPr>
      </w:pPr>
      <w:r w:rsidRPr="00487E42">
        <w:t>İlçemiz sınırlarında bulunan Kırıklı Mahallesine Kültür Evi yapılmasını içeren</w:t>
      </w:r>
      <w:r w:rsidRPr="00487E42">
        <w:rPr>
          <w:color w:val="000000" w:themeColor="text1"/>
        </w:rPr>
        <w:t xml:space="preserve"> Araştırma - Geliştirme Komisyonunun 10.03.2023 tarih ve 30 sayılı raporu.</w:t>
      </w:r>
    </w:p>
    <w:p w:rsidR="00487E42" w:rsidRPr="00487E42" w:rsidRDefault="00487E42" w:rsidP="00487E42">
      <w:pPr>
        <w:pStyle w:val="ListeParagraf"/>
        <w:spacing w:before="0" w:beforeAutospacing="0" w:after="0" w:afterAutospacing="0" w:line="0" w:lineRule="atLeast"/>
        <w:ind w:left="785"/>
        <w:contextualSpacing/>
        <w:jc w:val="both"/>
        <w:rPr>
          <w:color w:val="000000" w:themeColor="text1"/>
        </w:rPr>
      </w:pPr>
    </w:p>
    <w:p w:rsidR="003574BF" w:rsidRDefault="00D433D3" w:rsidP="00487E42">
      <w:pPr>
        <w:pStyle w:val="ListeParagraf"/>
        <w:numPr>
          <w:ilvl w:val="0"/>
          <w:numId w:val="3"/>
        </w:numPr>
        <w:spacing w:before="0" w:beforeAutospacing="0" w:after="0" w:afterAutospacing="0" w:line="0" w:lineRule="atLeast"/>
        <w:jc w:val="both"/>
        <w:rPr>
          <w:color w:val="000000" w:themeColor="text1"/>
        </w:rPr>
      </w:pPr>
      <w:r w:rsidRPr="00487E42">
        <w:t xml:space="preserve">İlçemiz sınırlarında bulunan </w:t>
      </w:r>
      <w:proofErr w:type="spellStart"/>
      <w:r w:rsidRPr="00487E42">
        <w:t>Mahmatlı</w:t>
      </w:r>
      <w:proofErr w:type="spellEnd"/>
      <w:r w:rsidRPr="00487E42">
        <w:t xml:space="preserve"> Mahallesine Kültür Evi yapılmasını içeren</w:t>
      </w:r>
      <w:r w:rsidRPr="00487E42">
        <w:rPr>
          <w:color w:val="000000" w:themeColor="text1"/>
        </w:rPr>
        <w:t xml:space="preserve"> Araştırma - Geliştirme Komisyonunun 10.03.2023 tarih ve 31 sayılı raporu.</w:t>
      </w:r>
    </w:p>
    <w:p w:rsidR="00487E42" w:rsidRPr="00487E42" w:rsidRDefault="00487E42" w:rsidP="00487E42">
      <w:pPr>
        <w:spacing w:after="0" w:line="0" w:lineRule="atLeast"/>
        <w:jc w:val="both"/>
        <w:rPr>
          <w:color w:val="000000" w:themeColor="text1"/>
        </w:rPr>
      </w:pPr>
    </w:p>
    <w:p w:rsidR="00D433D3" w:rsidRPr="00487E42" w:rsidRDefault="00D433D3" w:rsidP="00487E42">
      <w:pPr>
        <w:pStyle w:val="ListeParagraf"/>
        <w:numPr>
          <w:ilvl w:val="0"/>
          <w:numId w:val="3"/>
        </w:numPr>
        <w:spacing w:before="0" w:beforeAutospacing="0" w:after="0" w:afterAutospacing="0" w:line="0" w:lineRule="atLeast"/>
        <w:jc w:val="both"/>
        <w:rPr>
          <w:color w:val="000000" w:themeColor="text1"/>
        </w:rPr>
      </w:pPr>
      <w:proofErr w:type="spellStart"/>
      <w:r w:rsidRPr="00487E42">
        <w:t>Yurtbey</w:t>
      </w:r>
      <w:proofErr w:type="spellEnd"/>
      <w:r w:rsidRPr="00487E42">
        <w:t xml:space="preserve"> mahallemizin ve </w:t>
      </w:r>
      <w:proofErr w:type="spellStart"/>
      <w:r w:rsidRPr="00487E42">
        <w:t>Toki</w:t>
      </w:r>
      <w:proofErr w:type="spellEnd"/>
      <w:r w:rsidRPr="00487E42">
        <w:t xml:space="preserve"> tarafından yapımına başlanan konutlarında yapımı bittikten sonra doğalgaz ihtiyacının giderilmesi ile ilgili </w:t>
      </w:r>
      <w:r w:rsidRPr="00487E42">
        <w:rPr>
          <w:color w:val="000000" w:themeColor="text1"/>
        </w:rPr>
        <w:t>Araştırma - Geliştirme Komisyonunun 10.03.2023 tarih ve 32 sayılı raporu.</w:t>
      </w:r>
    </w:p>
    <w:p w:rsidR="00D433D3" w:rsidRPr="00487E42" w:rsidRDefault="00D433D3" w:rsidP="00487E42">
      <w:pPr>
        <w:spacing w:after="0" w:line="0" w:lineRule="atLeast"/>
        <w:contextualSpacing/>
        <w:jc w:val="both"/>
        <w:rPr>
          <w:rFonts w:ascii="Times New Roman" w:hAnsi="Times New Roman" w:cs="Times New Roman"/>
          <w:sz w:val="24"/>
          <w:szCs w:val="24"/>
        </w:rPr>
      </w:pPr>
    </w:p>
    <w:p w:rsidR="00D433D3" w:rsidRPr="00077D8F" w:rsidRDefault="00D433D3" w:rsidP="00487E42">
      <w:pPr>
        <w:pStyle w:val="ListeParagraf"/>
        <w:numPr>
          <w:ilvl w:val="0"/>
          <w:numId w:val="3"/>
        </w:numPr>
        <w:spacing w:before="0" w:beforeAutospacing="0" w:after="0" w:afterAutospacing="0" w:line="0" w:lineRule="atLeast"/>
        <w:jc w:val="both"/>
      </w:pPr>
      <w:proofErr w:type="spellStart"/>
      <w:r w:rsidRPr="00077D8F">
        <w:t>Ahiboz</w:t>
      </w:r>
      <w:proofErr w:type="spellEnd"/>
      <w:r w:rsidRPr="00077D8F">
        <w:t xml:space="preserve"> Mahallesine 2022 yıl</w:t>
      </w:r>
      <w:r w:rsidR="00077D8F" w:rsidRPr="00077D8F">
        <w:t xml:space="preserve">ında yapılan sosyal yardımlar ile ilgili </w:t>
      </w:r>
      <w:r w:rsidR="00077D8F" w:rsidRPr="00077D8F">
        <w:t xml:space="preserve">inceleme çalışmaları devam ettiğinden konunun tekrar komisyona havalesini </w:t>
      </w:r>
      <w:proofErr w:type="gramStart"/>
      <w:r w:rsidR="00077D8F" w:rsidRPr="00077D8F">
        <w:t xml:space="preserve">içeren  </w:t>
      </w:r>
      <w:r w:rsidRPr="00077D8F">
        <w:t>Halkla</w:t>
      </w:r>
      <w:proofErr w:type="gramEnd"/>
      <w:r w:rsidRPr="00077D8F">
        <w:t xml:space="preserve"> İlişkiler- Çalışan  ve İnsan Hakları Komisyonunun 17.03.2023 tarih ve 13 sayılı raporu.</w:t>
      </w:r>
    </w:p>
    <w:p w:rsidR="00D433D3" w:rsidRPr="00077D8F" w:rsidRDefault="00D433D3" w:rsidP="00487E42">
      <w:pPr>
        <w:pStyle w:val="ListeParagraf"/>
        <w:spacing w:before="0" w:beforeAutospacing="0" w:after="0" w:afterAutospacing="0" w:line="0" w:lineRule="atLeast"/>
      </w:pPr>
      <w:bookmarkStart w:id="0" w:name="_GoBack"/>
      <w:bookmarkEnd w:id="0"/>
    </w:p>
    <w:p w:rsidR="00D433D3" w:rsidRPr="00487E42" w:rsidRDefault="00D433D3" w:rsidP="00487E42">
      <w:pPr>
        <w:pStyle w:val="ListeParagraf"/>
        <w:numPr>
          <w:ilvl w:val="0"/>
          <w:numId w:val="3"/>
        </w:numPr>
        <w:spacing w:before="0" w:beforeAutospacing="0" w:after="0" w:afterAutospacing="0" w:line="0" w:lineRule="atLeast"/>
        <w:jc w:val="both"/>
        <w:rPr>
          <w:color w:val="FF0000"/>
        </w:rPr>
      </w:pPr>
      <w:proofErr w:type="spellStart"/>
      <w:r w:rsidRPr="00487E42">
        <w:t>Yurtbey</w:t>
      </w:r>
      <w:proofErr w:type="spellEnd"/>
      <w:r w:rsidRPr="00487E42">
        <w:t xml:space="preserve"> Mahallemizin nüfusu yaklaşık 3000 civarında olup TOKİ tarafından yapımına başlanan 450 konut da dikkate alınarak Mahallemizde olmayan Kültür evi yapılmasını içeren</w:t>
      </w:r>
      <w:r w:rsidRPr="00487E42">
        <w:rPr>
          <w:color w:val="FF0000"/>
        </w:rPr>
        <w:t xml:space="preserve"> </w:t>
      </w:r>
      <w:r w:rsidRPr="00487E42">
        <w:rPr>
          <w:color w:val="000000" w:themeColor="text1"/>
        </w:rPr>
        <w:t xml:space="preserve">Halkla İlişkiler- </w:t>
      </w:r>
      <w:proofErr w:type="gramStart"/>
      <w:r w:rsidRPr="00487E42">
        <w:rPr>
          <w:color w:val="000000" w:themeColor="text1"/>
        </w:rPr>
        <w:t>Çalışan  ve</w:t>
      </w:r>
      <w:proofErr w:type="gramEnd"/>
      <w:r w:rsidRPr="00487E42">
        <w:rPr>
          <w:color w:val="000000" w:themeColor="text1"/>
        </w:rPr>
        <w:t xml:space="preserve"> İnsan Hakları Komisyonunun 17.03.2023 tarih ve 14 sayılı raporu.</w:t>
      </w:r>
    </w:p>
    <w:p w:rsidR="00D433D3" w:rsidRPr="00487E42" w:rsidRDefault="00D433D3" w:rsidP="00487E42">
      <w:pPr>
        <w:spacing w:after="0" w:line="0" w:lineRule="atLeast"/>
        <w:contextualSpacing/>
        <w:jc w:val="both"/>
        <w:rPr>
          <w:rFonts w:ascii="Times New Roman" w:hAnsi="Times New Roman" w:cs="Times New Roman"/>
          <w:color w:val="000000" w:themeColor="text1"/>
          <w:sz w:val="24"/>
          <w:szCs w:val="24"/>
        </w:rPr>
      </w:pPr>
    </w:p>
    <w:p w:rsidR="00D433D3" w:rsidRPr="00487E42" w:rsidRDefault="00D433D3" w:rsidP="00487E42">
      <w:pPr>
        <w:pStyle w:val="ListeParagraf"/>
        <w:numPr>
          <w:ilvl w:val="0"/>
          <w:numId w:val="3"/>
        </w:numPr>
        <w:spacing w:before="0" w:beforeAutospacing="0" w:after="0" w:afterAutospacing="0" w:line="0" w:lineRule="atLeast"/>
        <w:jc w:val="both"/>
        <w:rPr>
          <w:color w:val="FF0000"/>
        </w:rPr>
      </w:pPr>
      <w:r w:rsidRPr="00487E42">
        <w:t xml:space="preserve">İlçemiz </w:t>
      </w:r>
      <w:proofErr w:type="spellStart"/>
      <w:r w:rsidRPr="00487E42">
        <w:t>Eymir</w:t>
      </w:r>
      <w:proofErr w:type="spellEnd"/>
      <w:r w:rsidRPr="00487E42">
        <w:t xml:space="preserve"> Mahallesinde gençlerimizin spor yapmaları için Belediyemizin belirleyeceği bir alana halı saha yapılmasını içeren </w:t>
      </w:r>
      <w:r w:rsidRPr="00487E42">
        <w:rPr>
          <w:color w:val="000000" w:themeColor="text1"/>
        </w:rPr>
        <w:t>Çevre -Sağlık ve İsimlendirme Komisyonunun 10.03.2023 tarih ve 21 sayılı raporu.</w:t>
      </w:r>
    </w:p>
    <w:p w:rsidR="00D433D3" w:rsidRPr="00487E42" w:rsidRDefault="00D433D3" w:rsidP="00487E42">
      <w:pPr>
        <w:pStyle w:val="ListeParagraf"/>
        <w:spacing w:before="0" w:beforeAutospacing="0" w:after="0" w:afterAutospacing="0" w:line="0" w:lineRule="atLeast"/>
        <w:rPr>
          <w:color w:val="FF0000"/>
        </w:rPr>
      </w:pPr>
    </w:p>
    <w:p w:rsidR="0047686B" w:rsidRPr="00487E42" w:rsidRDefault="00D433D3" w:rsidP="00487E42">
      <w:pPr>
        <w:pStyle w:val="ListeParagraf"/>
        <w:numPr>
          <w:ilvl w:val="0"/>
          <w:numId w:val="3"/>
        </w:numPr>
        <w:spacing w:before="0" w:beforeAutospacing="0" w:after="0" w:afterAutospacing="0" w:line="0" w:lineRule="atLeast"/>
        <w:jc w:val="both"/>
        <w:rPr>
          <w:color w:val="FF0000"/>
        </w:rPr>
      </w:pPr>
      <w:r w:rsidRPr="00487E42">
        <w:t>Ülkemiz bir deprem kuşağında bu bağlamda Belediyemiz bünyesinde Doğal Afet Acil Müdahale ekibi kurulmasını ve Doğal Afet’te birbirimize yardım edecek kendi nüfusumuza uygun bir İlçemizle karşılıklı Kardeş Şehir Protokol yapılmasını içeren</w:t>
      </w:r>
      <w:r w:rsidR="0047686B" w:rsidRPr="00487E42">
        <w:rPr>
          <w:color w:val="000000" w:themeColor="text1"/>
        </w:rPr>
        <w:t xml:space="preserve"> Çevre -Sağlık ve İsimlendirme Komisyonunun 10.03.2023 tarih ve 22 sayılı raporu.</w:t>
      </w:r>
    </w:p>
    <w:p w:rsidR="0047686B" w:rsidRPr="00487E42" w:rsidRDefault="0047686B" w:rsidP="00487E42">
      <w:pPr>
        <w:pStyle w:val="ListeParagraf"/>
        <w:spacing w:before="0" w:beforeAutospacing="0" w:after="0" w:afterAutospacing="0" w:line="0" w:lineRule="atLeast"/>
        <w:rPr>
          <w:color w:val="FF0000"/>
        </w:rPr>
      </w:pPr>
    </w:p>
    <w:p w:rsidR="0047686B" w:rsidRPr="00487E42" w:rsidRDefault="0047686B" w:rsidP="00487E42">
      <w:pPr>
        <w:pStyle w:val="ListeParagraf"/>
        <w:numPr>
          <w:ilvl w:val="0"/>
          <w:numId w:val="3"/>
        </w:numPr>
        <w:spacing w:before="0" w:beforeAutospacing="0" w:after="0" w:afterAutospacing="0" w:line="0" w:lineRule="atLeast"/>
        <w:contextualSpacing/>
        <w:jc w:val="both"/>
        <w:rPr>
          <w:shd w:val="clear" w:color="auto" w:fill="FFFFFF"/>
        </w:rPr>
      </w:pPr>
      <w:r w:rsidRPr="00487E42">
        <w:t xml:space="preserve">İlçemizin belli bölgelerine çocuk kreşleri yapılmasını içeren Aile ve Sosyal Politikalar </w:t>
      </w:r>
      <w:r w:rsidRPr="00487E42">
        <w:rPr>
          <w:color w:val="000000" w:themeColor="text1"/>
        </w:rPr>
        <w:t>Komisyonunun 17.03.2023 tarih ve 12 sayılı raporu.</w:t>
      </w:r>
    </w:p>
    <w:p w:rsidR="0047686B" w:rsidRPr="00487E42" w:rsidRDefault="0047686B" w:rsidP="00487E42">
      <w:pPr>
        <w:pStyle w:val="ListeParagraf"/>
        <w:spacing w:before="0" w:beforeAutospacing="0" w:after="0" w:afterAutospacing="0" w:line="0" w:lineRule="atLeast"/>
        <w:rPr>
          <w:shd w:val="clear" w:color="auto" w:fill="FFFFFF"/>
        </w:rPr>
      </w:pPr>
    </w:p>
    <w:p w:rsidR="0047686B" w:rsidRPr="00487E42" w:rsidRDefault="0047686B" w:rsidP="00487E42">
      <w:pPr>
        <w:pStyle w:val="ListeParagraf"/>
        <w:numPr>
          <w:ilvl w:val="0"/>
          <w:numId w:val="3"/>
        </w:numPr>
        <w:spacing w:before="0" w:beforeAutospacing="0" w:after="0" w:afterAutospacing="0" w:line="0" w:lineRule="atLeast"/>
        <w:jc w:val="both"/>
      </w:pPr>
      <w:r w:rsidRPr="00487E42">
        <w:t>Bahçelievler Mahallesinde bulunan esnaflarımızın sorunları ile ilgili Sanayi-Esnaf ve Tüketici Hakları Komisyonunun 10.03.2023 tarih ve 13 sayılı raporu.</w:t>
      </w:r>
    </w:p>
    <w:p w:rsidR="0047686B" w:rsidRPr="00487E42" w:rsidRDefault="0047686B" w:rsidP="00487E42">
      <w:pPr>
        <w:pStyle w:val="ListeParagraf"/>
        <w:spacing w:before="0" w:beforeAutospacing="0" w:after="0" w:afterAutospacing="0" w:line="0" w:lineRule="atLeast"/>
      </w:pPr>
    </w:p>
    <w:p w:rsidR="0047686B" w:rsidRPr="004A633C" w:rsidRDefault="0047686B" w:rsidP="00487E42">
      <w:pPr>
        <w:pStyle w:val="ListeParagraf"/>
        <w:numPr>
          <w:ilvl w:val="0"/>
          <w:numId w:val="3"/>
        </w:numPr>
        <w:spacing w:before="0" w:beforeAutospacing="0" w:after="0" w:afterAutospacing="0" w:line="0" w:lineRule="atLeast"/>
        <w:jc w:val="both"/>
        <w:rPr>
          <w:color w:val="000000" w:themeColor="text1"/>
        </w:rPr>
      </w:pPr>
      <w:r w:rsidRPr="004A633C">
        <w:rPr>
          <w:color w:val="000000" w:themeColor="text1"/>
        </w:rPr>
        <w:t>Kahramanmaraş depremi sonrası İlçemizde yaşayan vatandaşlarımız üzerinde oluşan endişe sebebiyle İlçemiz sınırları içerisindeki binaların kontrol edilmesi vatandaşa bilgi verilmesi</w:t>
      </w:r>
      <w:r w:rsidR="004A633C" w:rsidRPr="004A633C">
        <w:rPr>
          <w:color w:val="000000" w:themeColor="text1"/>
        </w:rPr>
        <w:t xml:space="preserve"> ile ilgili inceleme çalışmaları devam ettiğinden konunun tekrar komisyona havalesini içeren </w:t>
      </w:r>
      <w:r w:rsidRPr="004A633C">
        <w:rPr>
          <w:color w:val="000000" w:themeColor="text1"/>
        </w:rPr>
        <w:t>Sanayi-Esnaf ve Tüketici Hakları Komisyonunun 10.03.2023 tarih ve 14 sayılı raporu.</w:t>
      </w:r>
    </w:p>
    <w:p w:rsidR="0047686B" w:rsidRPr="00487E42" w:rsidRDefault="0047686B" w:rsidP="00487E42">
      <w:pPr>
        <w:pStyle w:val="ListeParagraf"/>
        <w:spacing w:before="0" w:beforeAutospacing="0" w:after="0" w:afterAutospacing="0" w:line="0" w:lineRule="atLeast"/>
        <w:ind w:left="785"/>
        <w:jc w:val="both"/>
      </w:pPr>
    </w:p>
    <w:p w:rsidR="0047686B" w:rsidRPr="00487E42" w:rsidRDefault="0047686B" w:rsidP="00487E42">
      <w:pPr>
        <w:pStyle w:val="ListeParagraf"/>
        <w:numPr>
          <w:ilvl w:val="0"/>
          <w:numId w:val="3"/>
        </w:numPr>
        <w:spacing w:before="0" w:beforeAutospacing="0" w:after="0" w:afterAutospacing="0" w:line="0" w:lineRule="atLeast"/>
        <w:contextualSpacing/>
        <w:jc w:val="both"/>
        <w:rPr>
          <w:shd w:val="clear" w:color="auto" w:fill="FFFFFF"/>
        </w:rPr>
      </w:pPr>
      <w:r w:rsidRPr="00487E42">
        <w:t xml:space="preserve">İlçemizde Tıbbi ve Aromatik bitkilerin yetiştirilmesi için uygun bölgelerin bulunması </w:t>
      </w:r>
      <w:proofErr w:type="gramStart"/>
      <w:r w:rsidRPr="00487E42">
        <w:t>ve</w:t>
      </w:r>
      <w:proofErr w:type="gramEnd"/>
      <w:r w:rsidRPr="00487E42">
        <w:t xml:space="preserve"> bu bulunan bölgelere talepte bulunan üreticilerimize Belediyemizin imkan ve olanakları dahilinde destek sağlanıp üretime teşvik noktasında da yardımcı olunması ile ilgili Kırsal Kalkınma Komisyonunun 17.03.2023 tarih ve 20 sayılı raporu.</w:t>
      </w:r>
    </w:p>
    <w:p w:rsidR="00487E42" w:rsidRPr="00487E42" w:rsidRDefault="00487E42" w:rsidP="00487E42">
      <w:pPr>
        <w:spacing w:after="0" w:line="0" w:lineRule="atLeast"/>
        <w:contextualSpacing/>
        <w:jc w:val="both"/>
        <w:rPr>
          <w:rFonts w:ascii="Times New Roman" w:hAnsi="Times New Roman" w:cs="Times New Roman"/>
          <w:sz w:val="24"/>
          <w:szCs w:val="24"/>
          <w:shd w:val="clear" w:color="auto" w:fill="FFFFFF"/>
        </w:rPr>
      </w:pPr>
    </w:p>
    <w:p w:rsidR="0047686B" w:rsidRPr="00487E42" w:rsidRDefault="0047686B" w:rsidP="00487E42">
      <w:pPr>
        <w:pStyle w:val="ListeParagraf"/>
        <w:numPr>
          <w:ilvl w:val="0"/>
          <w:numId w:val="3"/>
        </w:numPr>
        <w:spacing w:before="0" w:beforeAutospacing="0" w:after="0" w:afterAutospacing="0" w:line="0" w:lineRule="atLeast"/>
        <w:contextualSpacing/>
        <w:jc w:val="both"/>
        <w:rPr>
          <w:color w:val="000000" w:themeColor="text1"/>
          <w:shd w:val="clear" w:color="auto" w:fill="FFFFFF"/>
        </w:rPr>
      </w:pPr>
      <w:proofErr w:type="spellStart"/>
      <w:r w:rsidRPr="00487E42">
        <w:lastRenderedPageBreak/>
        <w:t>İncek</w:t>
      </w:r>
      <w:proofErr w:type="spellEnd"/>
      <w:r w:rsidRPr="00487E42">
        <w:t xml:space="preserve"> Mahallesi </w:t>
      </w:r>
      <w:proofErr w:type="spellStart"/>
      <w:r w:rsidRPr="00487E42">
        <w:t>İncek</w:t>
      </w:r>
      <w:proofErr w:type="spellEnd"/>
      <w:r w:rsidRPr="00487E42">
        <w:t xml:space="preserve"> TEK İlk/Ortaokulunun eğitim faaliyetlerini yaparken yaşadıkları sorunlarının</w:t>
      </w:r>
      <w:r w:rsidRPr="00487E42">
        <w:rPr>
          <w:color w:val="000000" w:themeColor="text1"/>
        </w:rPr>
        <w:t xml:space="preserve"> tespitini içeren Eğitim Komisyonunun 10.03.2023 tarih ve 16 sayılı raporu.</w:t>
      </w:r>
    </w:p>
    <w:p w:rsidR="0047686B" w:rsidRPr="00487E42" w:rsidRDefault="0047686B" w:rsidP="00487E42">
      <w:pPr>
        <w:spacing w:after="0" w:line="0" w:lineRule="atLeast"/>
        <w:contextualSpacing/>
        <w:jc w:val="both"/>
        <w:rPr>
          <w:rFonts w:ascii="Times New Roman" w:hAnsi="Times New Roman" w:cs="Times New Roman"/>
          <w:color w:val="000000" w:themeColor="text1"/>
          <w:sz w:val="24"/>
          <w:szCs w:val="24"/>
        </w:rPr>
      </w:pPr>
    </w:p>
    <w:p w:rsidR="0047686B" w:rsidRPr="00487E42" w:rsidRDefault="0047686B" w:rsidP="00487E42">
      <w:pPr>
        <w:pStyle w:val="ListeParagraf"/>
        <w:numPr>
          <w:ilvl w:val="0"/>
          <w:numId w:val="3"/>
        </w:numPr>
        <w:spacing w:before="0" w:beforeAutospacing="0" w:after="0" w:afterAutospacing="0" w:line="0" w:lineRule="atLeast"/>
        <w:contextualSpacing/>
        <w:jc w:val="both"/>
        <w:rPr>
          <w:shd w:val="clear" w:color="auto" w:fill="FFFFFF"/>
        </w:rPr>
      </w:pPr>
      <w:proofErr w:type="spellStart"/>
      <w:r w:rsidRPr="00487E42">
        <w:t>İncek</w:t>
      </w:r>
      <w:proofErr w:type="spellEnd"/>
      <w:r w:rsidRPr="00487E42">
        <w:t xml:space="preserve"> Mahallesi </w:t>
      </w:r>
      <w:proofErr w:type="spellStart"/>
      <w:r w:rsidRPr="00487E42">
        <w:t>İncek</w:t>
      </w:r>
      <w:proofErr w:type="spellEnd"/>
      <w:r w:rsidRPr="00487E42">
        <w:t xml:space="preserve"> TEK İlk/Ortaokulunun spor faaliyetlerini yaparken yaşadıkları sorunlarının</w:t>
      </w:r>
      <w:r w:rsidRPr="00487E42">
        <w:rPr>
          <w:color w:val="000000" w:themeColor="text1"/>
        </w:rPr>
        <w:t xml:space="preserve"> tespitini içeren Gençlik-Spor AB ve Dış İlişkiler Komisyonunun 17.03.2023 tarih ve 12 sayılı raporu.</w:t>
      </w:r>
    </w:p>
    <w:p w:rsidR="0047686B" w:rsidRPr="00487E42" w:rsidRDefault="0047686B" w:rsidP="00487E42">
      <w:pPr>
        <w:pStyle w:val="ListeParagraf"/>
        <w:spacing w:before="0" w:beforeAutospacing="0" w:after="0" w:afterAutospacing="0" w:line="0" w:lineRule="atLeast"/>
        <w:rPr>
          <w:shd w:val="clear" w:color="auto" w:fill="FFFFFF"/>
        </w:rPr>
      </w:pPr>
    </w:p>
    <w:p w:rsidR="0047686B" w:rsidRPr="00487E42" w:rsidRDefault="00487E42" w:rsidP="00487E42">
      <w:pPr>
        <w:pStyle w:val="ListeParagraf"/>
        <w:numPr>
          <w:ilvl w:val="0"/>
          <w:numId w:val="3"/>
        </w:numPr>
        <w:spacing w:before="0" w:beforeAutospacing="0" w:after="0" w:afterAutospacing="0" w:line="0" w:lineRule="atLeast"/>
        <w:contextualSpacing/>
        <w:jc w:val="both"/>
        <w:rPr>
          <w:shd w:val="clear" w:color="auto" w:fill="FFFFFF"/>
        </w:rPr>
      </w:pPr>
      <w:r w:rsidRPr="00487E42">
        <w:t>Karşıyaka yardımlaşma derneğinin sorunlarının tespitini içeren Yönetimler ve Sivil Toplum Örgütleriyle Koordinasyon Komisyonunun 10.03.2023 tarih ve 12 sayılı raporu.</w:t>
      </w:r>
    </w:p>
    <w:p w:rsidR="00487E42" w:rsidRPr="00487E42" w:rsidRDefault="00487E42" w:rsidP="00487E42">
      <w:pPr>
        <w:pStyle w:val="ListeParagraf"/>
        <w:spacing w:before="0" w:beforeAutospacing="0" w:after="0" w:afterAutospacing="0" w:line="0" w:lineRule="atLeast"/>
        <w:rPr>
          <w:shd w:val="clear" w:color="auto" w:fill="FFFFFF"/>
        </w:rPr>
      </w:pPr>
    </w:p>
    <w:p w:rsidR="00487E42" w:rsidRPr="00487E42" w:rsidRDefault="00487E42" w:rsidP="00487E42">
      <w:pPr>
        <w:pStyle w:val="ListeParagraf"/>
        <w:numPr>
          <w:ilvl w:val="0"/>
          <w:numId w:val="3"/>
        </w:numPr>
        <w:spacing w:before="0" w:beforeAutospacing="0" w:after="0" w:afterAutospacing="0" w:line="0" w:lineRule="atLeast"/>
        <w:contextualSpacing/>
        <w:jc w:val="both"/>
        <w:rPr>
          <w:shd w:val="clear" w:color="auto" w:fill="FFFFFF"/>
        </w:rPr>
      </w:pPr>
      <w:r w:rsidRPr="00487E42">
        <w:t>İlçemiz sınırları içerisinde yapılacak olan tüm binalarda İzolatör veya Karbon Fiber sisteminin kurulması koşuluyla ruhsat verilmesine yönelik çalışma yapılmasını içeren Yönetimler ve Sivil Toplum Örgütleriyle Koordinasyon Komisyonunun 10.03.2023 tarih ve 13 sayılı raporu.</w:t>
      </w:r>
    </w:p>
    <w:p w:rsidR="00487E42" w:rsidRPr="00487E42" w:rsidRDefault="00487E42" w:rsidP="00487E42">
      <w:pPr>
        <w:pStyle w:val="ListeParagraf"/>
        <w:spacing w:before="0" w:beforeAutospacing="0" w:after="0" w:afterAutospacing="0" w:line="0" w:lineRule="atLeast"/>
        <w:rPr>
          <w:shd w:val="clear" w:color="auto" w:fill="FFFFFF"/>
        </w:rPr>
      </w:pPr>
    </w:p>
    <w:p w:rsidR="00487E42" w:rsidRPr="00487E42" w:rsidRDefault="00487E42" w:rsidP="00487E42">
      <w:pPr>
        <w:spacing w:after="0" w:line="0" w:lineRule="atLeast"/>
        <w:contextualSpacing/>
        <w:jc w:val="both"/>
        <w:rPr>
          <w:rFonts w:ascii="Times New Roman" w:hAnsi="Times New Roman" w:cs="Times New Roman"/>
          <w:sz w:val="24"/>
          <w:szCs w:val="24"/>
          <w:shd w:val="clear" w:color="auto" w:fill="FFFFFF"/>
        </w:rPr>
      </w:pPr>
    </w:p>
    <w:p w:rsidR="00487E42" w:rsidRPr="00487E42" w:rsidRDefault="00487E42" w:rsidP="00487E42">
      <w:pPr>
        <w:pStyle w:val="ListeParagraf"/>
        <w:numPr>
          <w:ilvl w:val="0"/>
          <w:numId w:val="3"/>
        </w:numPr>
        <w:spacing w:before="0" w:beforeAutospacing="0" w:after="0" w:afterAutospacing="0" w:line="0" w:lineRule="atLeast"/>
        <w:contextualSpacing/>
        <w:jc w:val="both"/>
        <w:rPr>
          <w:shd w:val="clear" w:color="auto" w:fill="FFFFFF"/>
        </w:rPr>
      </w:pPr>
      <w:r w:rsidRPr="00487E42">
        <w:t>Belediyemiz sınırları içerisinde bulunan konutların deprem dayanıklılık durumlarının tespiti ile ilgili Altyapı Komisyonunun 17.03.2023 tarih ve 15 sayılı raporu.</w:t>
      </w:r>
    </w:p>
    <w:p w:rsidR="00487E42" w:rsidRPr="00487E42" w:rsidRDefault="00487E42" w:rsidP="00487E42">
      <w:pPr>
        <w:pStyle w:val="ListeParagraf"/>
        <w:spacing w:before="0" w:beforeAutospacing="0" w:after="0" w:afterAutospacing="0" w:line="0" w:lineRule="atLeast"/>
        <w:ind w:left="785"/>
        <w:contextualSpacing/>
        <w:jc w:val="both"/>
        <w:rPr>
          <w:shd w:val="clear" w:color="auto" w:fill="FFFFFF"/>
        </w:rPr>
      </w:pPr>
    </w:p>
    <w:p w:rsidR="00487E42" w:rsidRPr="00487E42" w:rsidRDefault="00487E42" w:rsidP="00487E42">
      <w:pPr>
        <w:pStyle w:val="ListeParagraf"/>
        <w:spacing w:before="0" w:beforeAutospacing="0" w:after="0" w:afterAutospacing="0" w:line="0" w:lineRule="atLeast"/>
        <w:ind w:left="785"/>
        <w:contextualSpacing/>
        <w:jc w:val="both"/>
        <w:rPr>
          <w:shd w:val="clear" w:color="auto" w:fill="FFFFFF"/>
        </w:rPr>
      </w:pPr>
    </w:p>
    <w:p w:rsidR="007F2183" w:rsidRPr="00487E42"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487E42" w:rsidRDefault="007F2183" w:rsidP="00487E42">
      <w:pPr>
        <w:spacing w:after="0" w:line="0" w:lineRule="atLeast"/>
        <w:jc w:val="both"/>
        <w:rPr>
          <w:rFonts w:ascii="Times New Roman" w:hAnsi="Times New Roman" w:cs="Times New Roman"/>
          <w:sz w:val="24"/>
          <w:szCs w:val="24"/>
        </w:rPr>
      </w:pPr>
    </w:p>
    <w:p w:rsidR="007F2183" w:rsidRPr="00487E42"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487E42" w:rsidRDefault="007F2183" w:rsidP="00487E42">
      <w:pPr>
        <w:spacing w:after="0" w:line="0" w:lineRule="atLeast"/>
        <w:contextualSpacing/>
        <w:jc w:val="both"/>
        <w:rPr>
          <w:rFonts w:ascii="Times New Roman" w:hAnsi="Times New Roman" w:cs="Times New Roman"/>
          <w:color w:val="000000" w:themeColor="text1"/>
          <w:sz w:val="24"/>
          <w:szCs w:val="24"/>
        </w:rPr>
      </w:pPr>
    </w:p>
    <w:p w:rsidR="007F2183" w:rsidRPr="00487E42"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487E42" w:rsidRDefault="007F2183" w:rsidP="00487E42">
      <w:pPr>
        <w:pStyle w:val="ListeParagraf"/>
        <w:spacing w:before="0" w:beforeAutospacing="0" w:after="0" w:afterAutospacing="0" w:line="0" w:lineRule="atLeast"/>
        <w:ind w:left="720"/>
        <w:contextualSpacing/>
        <w:jc w:val="both"/>
      </w:pPr>
    </w:p>
    <w:p w:rsidR="007F2183" w:rsidRPr="00487E42" w:rsidRDefault="007F2183" w:rsidP="00487E42">
      <w:pPr>
        <w:pStyle w:val="ListeParagraf"/>
        <w:spacing w:before="0" w:beforeAutospacing="0" w:after="0" w:afterAutospacing="0" w:line="0" w:lineRule="atLeast"/>
        <w:ind w:left="720"/>
        <w:contextualSpacing/>
        <w:jc w:val="both"/>
      </w:pPr>
    </w:p>
    <w:p w:rsidR="007F2183" w:rsidRPr="00487E42" w:rsidRDefault="007F2183" w:rsidP="00487E42">
      <w:pPr>
        <w:pStyle w:val="ListeParagraf"/>
        <w:spacing w:before="0" w:beforeAutospacing="0" w:after="0" w:afterAutospacing="0" w:line="0" w:lineRule="atLeast"/>
      </w:pPr>
    </w:p>
    <w:p w:rsidR="007F2183" w:rsidRPr="00487E42" w:rsidRDefault="007F2183" w:rsidP="00487E42">
      <w:pPr>
        <w:pStyle w:val="ListeParagraf"/>
        <w:spacing w:before="0" w:beforeAutospacing="0" w:after="0" w:afterAutospacing="0" w:line="0" w:lineRule="atLeast"/>
        <w:ind w:left="720"/>
        <w:contextualSpacing/>
        <w:jc w:val="both"/>
      </w:pPr>
    </w:p>
    <w:p w:rsidR="007F2183" w:rsidRPr="00487E42" w:rsidRDefault="007F2183" w:rsidP="00487E42">
      <w:pPr>
        <w:pStyle w:val="ListeParagraf"/>
        <w:spacing w:before="0" w:beforeAutospacing="0" w:after="0" w:afterAutospacing="0" w:line="0" w:lineRule="atLeast"/>
      </w:pPr>
    </w:p>
    <w:p w:rsidR="007F2183" w:rsidRPr="00487E42" w:rsidRDefault="007F2183" w:rsidP="00487E42">
      <w:pPr>
        <w:pStyle w:val="ListeParagraf"/>
        <w:tabs>
          <w:tab w:val="left" w:pos="2731"/>
        </w:tabs>
        <w:spacing w:before="0" w:beforeAutospacing="0" w:after="0" w:afterAutospacing="0" w:line="0" w:lineRule="atLeast"/>
        <w:contextualSpacing/>
        <w:jc w:val="both"/>
      </w:pPr>
      <w:r w:rsidRPr="00487E42">
        <w:tab/>
      </w:r>
    </w:p>
    <w:p w:rsidR="007F2183" w:rsidRPr="00487E42" w:rsidRDefault="007F2183" w:rsidP="00487E42">
      <w:pPr>
        <w:pStyle w:val="ListeParagraf"/>
        <w:spacing w:before="0" w:beforeAutospacing="0" w:after="0" w:afterAutospacing="0" w:line="0" w:lineRule="atLeast"/>
      </w:pPr>
    </w:p>
    <w:p w:rsidR="007F2183" w:rsidRPr="00487E42" w:rsidRDefault="007F2183" w:rsidP="00487E42">
      <w:pPr>
        <w:spacing w:after="0" w:line="0" w:lineRule="atLeast"/>
        <w:rPr>
          <w:rFonts w:ascii="Times New Roman" w:hAnsi="Times New Roman" w:cs="Times New Roman"/>
          <w:sz w:val="24"/>
          <w:szCs w:val="24"/>
        </w:rPr>
      </w:pPr>
    </w:p>
    <w:p w:rsidR="00B33423" w:rsidRPr="00487E42" w:rsidRDefault="00B33423" w:rsidP="00487E42">
      <w:pPr>
        <w:spacing w:after="0" w:line="0" w:lineRule="atLeast"/>
        <w:rPr>
          <w:rFonts w:ascii="Times New Roman" w:hAnsi="Times New Roman" w:cs="Times New Roman"/>
          <w:sz w:val="24"/>
          <w:szCs w:val="24"/>
        </w:rPr>
      </w:pPr>
    </w:p>
    <w:sectPr w:rsidR="00B33423" w:rsidRPr="00487E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8F" w:rsidRDefault="00F15B8F" w:rsidP="00F13B54">
      <w:pPr>
        <w:spacing w:after="0" w:line="240" w:lineRule="auto"/>
      </w:pPr>
      <w:r>
        <w:separator/>
      </w:r>
    </w:p>
  </w:endnote>
  <w:endnote w:type="continuationSeparator" w:id="0">
    <w:p w:rsidR="00F15B8F" w:rsidRDefault="00F15B8F" w:rsidP="00F1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3598"/>
      <w:docPartObj>
        <w:docPartGallery w:val="Page Numbers (Bottom of Page)"/>
        <w:docPartUnique/>
      </w:docPartObj>
    </w:sdtPr>
    <w:sdtEndPr/>
    <w:sdtContent>
      <w:p w:rsidR="00F13B54" w:rsidRDefault="00F13B54">
        <w:pPr>
          <w:pStyle w:val="Altbilgi"/>
          <w:jc w:val="center"/>
        </w:pPr>
        <w:r>
          <w:fldChar w:fldCharType="begin"/>
        </w:r>
        <w:r>
          <w:instrText>PAGE   \* MERGEFORMAT</w:instrText>
        </w:r>
        <w:r>
          <w:fldChar w:fldCharType="separate"/>
        </w:r>
        <w:r w:rsidR="00CA0449">
          <w:rPr>
            <w:noProof/>
          </w:rPr>
          <w:t>3</w:t>
        </w:r>
        <w:r>
          <w:fldChar w:fldCharType="end"/>
        </w:r>
      </w:p>
    </w:sdtContent>
  </w:sdt>
  <w:p w:rsidR="00F13B54" w:rsidRDefault="00F13B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8F" w:rsidRDefault="00F15B8F" w:rsidP="00F13B54">
      <w:pPr>
        <w:spacing w:after="0" w:line="240" w:lineRule="auto"/>
      </w:pPr>
      <w:r>
        <w:separator/>
      </w:r>
    </w:p>
  </w:footnote>
  <w:footnote w:type="continuationSeparator" w:id="0">
    <w:p w:rsidR="00F15B8F" w:rsidRDefault="00F15B8F" w:rsidP="00F1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65462"/>
    <w:multiLevelType w:val="hybridMultilevel"/>
    <w:tmpl w:val="BBC4F4FC"/>
    <w:lvl w:ilvl="0" w:tplc="047EC6DA">
      <w:start w:val="1"/>
      <w:numFmt w:val="decimal"/>
      <w:lvlText w:val="%1."/>
      <w:lvlJc w:val="left"/>
      <w:pPr>
        <w:ind w:left="720" w:hanging="360"/>
      </w:pPr>
      <w:rPr>
        <w:rFonts w:ascii="Times New Roman" w:hAnsi="Times New Roman" w:cs="Times New Roman" w:hint="default"/>
        <w:color w:val="000000" w:themeColor="text1"/>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71D95C07"/>
    <w:multiLevelType w:val="hybridMultilevel"/>
    <w:tmpl w:val="7FAA42EE"/>
    <w:lvl w:ilvl="0" w:tplc="ABA8C3E0">
      <w:start w:val="1"/>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44"/>
    <w:rsid w:val="000370A4"/>
    <w:rsid w:val="00077D8F"/>
    <w:rsid w:val="000A1FFA"/>
    <w:rsid w:val="000C7DA3"/>
    <w:rsid w:val="001934F0"/>
    <w:rsid w:val="00347E2E"/>
    <w:rsid w:val="003574BF"/>
    <w:rsid w:val="00401A44"/>
    <w:rsid w:val="0047686B"/>
    <w:rsid w:val="00487E42"/>
    <w:rsid w:val="004A633C"/>
    <w:rsid w:val="004B2340"/>
    <w:rsid w:val="004B3DBC"/>
    <w:rsid w:val="004B60E0"/>
    <w:rsid w:val="00501AF9"/>
    <w:rsid w:val="0052214D"/>
    <w:rsid w:val="00704293"/>
    <w:rsid w:val="00754995"/>
    <w:rsid w:val="00773BC3"/>
    <w:rsid w:val="007B7A47"/>
    <w:rsid w:val="007C21B1"/>
    <w:rsid w:val="007C55F4"/>
    <w:rsid w:val="007E341A"/>
    <w:rsid w:val="007F2183"/>
    <w:rsid w:val="00882347"/>
    <w:rsid w:val="008923F8"/>
    <w:rsid w:val="008C1689"/>
    <w:rsid w:val="008C2EF5"/>
    <w:rsid w:val="009578CC"/>
    <w:rsid w:val="00AE4112"/>
    <w:rsid w:val="00B33423"/>
    <w:rsid w:val="00BF4CDF"/>
    <w:rsid w:val="00CA0449"/>
    <w:rsid w:val="00D433D3"/>
    <w:rsid w:val="00D75580"/>
    <w:rsid w:val="00F0323D"/>
    <w:rsid w:val="00F10416"/>
    <w:rsid w:val="00F13B54"/>
    <w:rsid w:val="00F15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9814-9467-4FA5-B33C-ABE4DD8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8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183"/>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13B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3B54"/>
    <w:rPr>
      <w:rFonts w:eastAsiaTheme="minorEastAsia"/>
      <w:lang w:eastAsia="tr-TR"/>
    </w:rPr>
  </w:style>
  <w:style w:type="paragraph" w:styleId="Altbilgi">
    <w:name w:val="footer"/>
    <w:basedOn w:val="Normal"/>
    <w:link w:val="AltbilgiChar"/>
    <w:uiPriority w:val="99"/>
    <w:unhideWhenUsed/>
    <w:rsid w:val="00F13B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3B54"/>
    <w:rPr>
      <w:rFonts w:eastAsiaTheme="minorEastAsia"/>
      <w:lang w:eastAsia="tr-TR"/>
    </w:rPr>
  </w:style>
  <w:style w:type="paragraph" w:styleId="BalonMetni">
    <w:name w:val="Balloon Text"/>
    <w:basedOn w:val="Normal"/>
    <w:link w:val="BalonMetniChar"/>
    <w:uiPriority w:val="99"/>
    <w:semiHidden/>
    <w:unhideWhenUsed/>
    <w:rsid w:val="000C7D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7DA3"/>
    <w:rPr>
      <w:rFonts w:ascii="Segoe UI" w:eastAsiaTheme="minorEastAsia" w:hAnsi="Segoe UI" w:cs="Segoe UI"/>
      <w:sz w:val="18"/>
      <w:szCs w:val="18"/>
      <w:lang w:eastAsia="tr-TR"/>
    </w:rPr>
  </w:style>
  <w:style w:type="paragraph" w:styleId="AralkYok">
    <w:name w:val="No Spacing"/>
    <w:uiPriority w:val="1"/>
    <w:qFormat/>
    <w:rsid w:val="007E341A"/>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173560">
      <w:bodyDiv w:val="1"/>
      <w:marLeft w:val="0"/>
      <w:marRight w:val="0"/>
      <w:marTop w:val="0"/>
      <w:marBottom w:val="0"/>
      <w:divBdr>
        <w:top w:val="none" w:sz="0" w:space="0" w:color="auto"/>
        <w:left w:val="none" w:sz="0" w:space="0" w:color="auto"/>
        <w:bottom w:val="none" w:sz="0" w:space="0" w:color="auto"/>
        <w:right w:val="none" w:sz="0" w:space="0" w:color="auto"/>
      </w:divBdr>
    </w:div>
    <w:div w:id="1460996854">
      <w:bodyDiv w:val="1"/>
      <w:marLeft w:val="0"/>
      <w:marRight w:val="0"/>
      <w:marTop w:val="0"/>
      <w:marBottom w:val="0"/>
      <w:divBdr>
        <w:top w:val="none" w:sz="0" w:space="0" w:color="auto"/>
        <w:left w:val="none" w:sz="0" w:space="0" w:color="auto"/>
        <w:bottom w:val="none" w:sz="0" w:space="0" w:color="auto"/>
        <w:right w:val="none" w:sz="0" w:space="0" w:color="auto"/>
      </w:divBdr>
      <w:divsChild>
        <w:div w:id="1472092342">
          <w:marLeft w:val="0"/>
          <w:marRight w:val="0"/>
          <w:marTop w:val="0"/>
          <w:marBottom w:val="0"/>
          <w:divBdr>
            <w:top w:val="none" w:sz="0" w:space="0" w:color="auto"/>
            <w:left w:val="none" w:sz="0" w:space="0" w:color="auto"/>
            <w:bottom w:val="none" w:sz="0" w:space="0" w:color="auto"/>
            <w:right w:val="none" w:sz="0" w:space="0" w:color="auto"/>
          </w:divBdr>
        </w:div>
        <w:div w:id="1837921385">
          <w:marLeft w:val="0"/>
          <w:marRight w:val="0"/>
          <w:marTop w:val="0"/>
          <w:marBottom w:val="0"/>
          <w:divBdr>
            <w:top w:val="none" w:sz="0" w:space="0" w:color="auto"/>
            <w:left w:val="none" w:sz="0" w:space="0" w:color="auto"/>
            <w:bottom w:val="none" w:sz="0" w:space="0" w:color="auto"/>
            <w:right w:val="none" w:sz="0" w:space="0" w:color="auto"/>
          </w:divBdr>
        </w:div>
        <w:div w:id="2126926278">
          <w:marLeft w:val="0"/>
          <w:marRight w:val="0"/>
          <w:marTop w:val="0"/>
          <w:marBottom w:val="0"/>
          <w:divBdr>
            <w:top w:val="none" w:sz="0" w:space="0" w:color="auto"/>
            <w:left w:val="none" w:sz="0" w:space="0" w:color="auto"/>
            <w:bottom w:val="none" w:sz="0" w:space="0" w:color="auto"/>
            <w:right w:val="none" w:sz="0" w:space="0" w:color="auto"/>
          </w:divBdr>
        </w:div>
        <w:div w:id="1037046477">
          <w:marLeft w:val="0"/>
          <w:marRight w:val="0"/>
          <w:marTop w:val="0"/>
          <w:marBottom w:val="0"/>
          <w:divBdr>
            <w:top w:val="none" w:sz="0" w:space="0" w:color="auto"/>
            <w:left w:val="none" w:sz="0" w:space="0" w:color="auto"/>
            <w:bottom w:val="none" w:sz="0" w:space="0" w:color="auto"/>
            <w:right w:val="none" w:sz="0" w:space="0" w:color="auto"/>
          </w:divBdr>
        </w:div>
        <w:div w:id="1214776779">
          <w:marLeft w:val="0"/>
          <w:marRight w:val="0"/>
          <w:marTop w:val="0"/>
          <w:marBottom w:val="0"/>
          <w:divBdr>
            <w:top w:val="none" w:sz="0" w:space="0" w:color="auto"/>
            <w:left w:val="none" w:sz="0" w:space="0" w:color="auto"/>
            <w:bottom w:val="none" w:sz="0" w:space="0" w:color="auto"/>
            <w:right w:val="none" w:sz="0" w:space="0" w:color="auto"/>
          </w:divBdr>
        </w:div>
        <w:div w:id="1357578929">
          <w:marLeft w:val="0"/>
          <w:marRight w:val="0"/>
          <w:marTop w:val="0"/>
          <w:marBottom w:val="0"/>
          <w:divBdr>
            <w:top w:val="none" w:sz="0" w:space="0" w:color="auto"/>
            <w:left w:val="none" w:sz="0" w:space="0" w:color="auto"/>
            <w:bottom w:val="none" w:sz="0" w:space="0" w:color="auto"/>
            <w:right w:val="none" w:sz="0" w:space="0" w:color="auto"/>
          </w:divBdr>
        </w:div>
      </w:divsChild>
    </w:div>
    <w:div w:id="1755856439">
      <w:bodyDiv w:val="1"/>
      <w:marLeft w:val="0"/>
      <w:marRight w:val="0"/>
      <w:marTop w:val="0"/>
      <w:marBottom w:val="0"/>
      <w:divBdr>
        <w:top w:val="none" w:sz="0" w:space="0" w:color="auto"/>
        <w:left w:val="none" w:sz="0" w:space="0" w:color="auto"/>
        <w:bottom w:val="none" w:sz="0" w:space="0" w:color="auto"/>
        <w:right w:val="none" w:sz="0" w:space="0" w:color="auto"/>
      </w:divBdr>
    </w:div>
    <w:div w:id="1959800940">
      <w:bodyDiv w:val="1"/>
      <w:marLeft w:val="0"/>
      <w:marRight w:val="0"/>
      <w:marTop w:val="0"/>
      <w:marBottom w:val="0"/>
      <w:divBdr>
        <w:top w:val="none" w:sz="0" w:space="0" w:color="auto"/>
        <w:left w:val="none" w:sz="0" w:space="0" w:color="auto"/>
        <w:bottom w:val="none" w:sz="0" w:space="0" w:color="auto"/>
        <w:right w:val="none" w:sz="0" w:space="0" w:color="auto"/>
      </w:divBdr>
      <w:divsChild>
        <w:div w:id="1107115756">
          <w:marLeft w:val="0"/>
          <w:marRight w:val="0"/>
          <w:marTop w:val="0"/>
          <w:marBottom w:val="0"/>
          <w:divBdr>
            <w:top w:val="none" w:sz="0" w:space="0" w:color="auto"/>
            <w:left w:val="none" w:sz="0" w:space="0" w:color="auto"/>
            <w:bottom w:val="none" w:sz="0" w:space="0" w:color="auto"/>
            <w:right w:val="none" w:sz="0" w:space="0" w:color="auto"/>
          </w:divBdr>
        </w:div>
        <w:div w:id="201132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841</Words>
  <Characters>4796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37</cp:revision>
  <cp:lastPrinted>2023-03-27T09:25:00Z</cp:lastPrinted>
  <dcterms:created xsi:type="dcterms:W3CDTF">2023-01-27T05:44:00Z</dcterms:created>
  <dcterms:modified xsi:type="dcterms:W3CDTF">2023-03-28T07:40:00Z</dcterms:modified>
</cp:coreProperties>
</file>