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70" w:rsidRDefault="003D4570" w:rsidP="003D4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GÖLBAŞI BELEDİYE MECLİSİ </w:t>
      </w:r>
    </w:p>
    <w:p w:rsidR="003D4570" w:rsidRDefault="003D4570" w:rsidP="003D4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YILI EYLÜL AYI OLAĞAN TOPLANTISI</w:t>
      </w:r>
    </w:p>
    <w:p w:rsidR="003D4570" w:rsidRDefault="00493B64" w:rsidP="003D457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:9</w:t>
      </w:r>
    </w:p>
    <w:p w:rsidR="003D4570" w:rsidRDefault="003D4570" w:rsidP="003D457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3D4570" w:rsidRDefault="003D4570" w:rsidP="003D457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3D4570" w:rsidRDefault="003D4570" w:rsidP="003D4570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:01.09.2022 PERŞEMBE</w:t>
      </w:r>
    </w:p>
    <w:p w:rsidR="003D4570" w:rsidRDefault="003D4570" w:rsidP="003D4570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16:00</w:t>
      </w:r>
      <w:proofErr w:type="gramEnd"/>
    </w:p>
    <w:p w:rsidR="003D4570" w:rsidRDefault="003D4570" w:rsidP="003D4570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570" w:rsidRDefault="003D4570" w:rsidP="003D45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3D4570" w:rsidRDefault="003D4570" w:rsidP="003D45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D4570" w:rsidRDefault="003D4570" w:rsidP="003D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  05.08.2022 Tarihli Geçen Toplantı Tutanak Özeti.</w:t>
      </w:r>
    </w:p>
    <w:p w:rsidR="003D4570" w:rsidRDefault="003D4570" w:rsidP="003D45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D4570" w:rsidRPr="00493B64" w:rsidRDefault="00493B64" w:rsidP="00493B64">
      <w:pPr>
        <w:numPr>
          <w:ilvl w:val="0"/>
          <w:numId w:val="1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3B64">
        <w:rPr>
          <w:rFonts w:ascii="Times New Roman" w:hAnsi="Times New Roman" w:cs="Times New Roman"/>
          <w:sz w:val="24"/>
          <w:szCs w:val="24"/>
        </w:rPr>
        <w:t xml:space="preserve">Tohum eleme </w:t>
      </w:r>
      <w:r w:rsidR="00E42BD1" w:rsidRPr="00493B64">
        <w:rPr>
          <w:rFonts w:ascii="Times New Roman" w:hAnsi="Times New Roman" w:cs="Times New Roman"/>
          <w:sz w:val="24"/>
          <w:szCs w:val="24"/>
        </w:rPr>
        <w:t>ücretlerinin belirlenmesini</w:t>
      </w:r>
      <w:r w:rsidRPr="00493B64">
        <w:rPr>
          <w:rFonts w:ascii="Times New Roman" w:hAnsi="Times New Roman" w:cs="Times New Roman"/>
          <w:sz w:val="24"/>
          <w:szCs w:val="24"/>
        </w:rPr>
        <w:t xml:space="preserve"> içeren Başkanlık yazısı.</w:t>
      </w:r>
    </w:p>
    <w:p w:rsidR="00493B64" w:rsidRPr="00493B64" w:rsidRDefault="00493B64" w:rsidP="00493B64">
      <w:pPr>
        <w:spacing w:after="0" w:line="0" w:lineRule="atLeast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93B64" w:rsidRPr="00493B64" w:rsidRDefault="00493B64" w:rsidP="00493B64">
      <w:pPr>
        <w:numPr>
          <w:ilvl w:val="0"/>
          <w:numId w:val="1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3B64">
        <w:rPr>
          <w:rFonts w:ascii="Times New Roman" w:hAnsi="Times New Roman" w:cs="Times New Roman"/>
          <w:sz w:val="24"/>
          <w:szCs w:val="24"/>
        </w:rPr>
        <w:t>Geri Dönüşüm Atıklarını içeren Başkanlık yazısı.</w:t>
      </w:r>
    </w:p>
    <w:p w:rsidR="00493B64" w:rsidRPr="00493B64" w:rsidRDefault="00493B64" w:rsidP="00493B6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5CEB" w:rsidRDefault="00E42BD1" w:rsidP="005A5CEB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</w:pPr>
      <w:r w:rsidRPr="00493B64">
        <w:t>Karşıyaka Mahallesi 107</w:t>
      </w:r>
      <w:r w:rsidR="00493B64" w:rsidRPr="00493B64">
        <w:t>-20-</w:t>
      </w:r>
      <w:r w:rsidRPr="00493B64">
        <w:t xml:space="preserve">128 adalar </w:t>
      </w:r>
      <w:proofErr w:type="gramStart"/>
      <w:r w:rsidRPr="00493B64">
        <w:t>arasında</w:t>
      </w:r>
      <w:r w:rsidR="00493B64" w:rsidRPr="00493B64">
        <w:t xml:space="preserve">  kalan</w:t>
      </w:r>
      <w:proofErr w:type="gramEnd"/>
      <w:r w:rsidR="00493B64" w:rsidRPr="00493B64">
        <w:t xml:space="preserve">  parkımıza  Cemil  YILDIRIM  adının verilmesini içeren Başkanlık yazısı.</w:t>
      </w:r>
    </w:p>
    <w:p w:rsidR="005A5CEB" w:rsidRDefault="005A5CEB" w:rsidP="005A5CEB">
      <w:pPr>
        <w:shd w:val="clear" w:color="auto" w:fill="FFFFFF"/>
        <w:spacing w:after="0" w:line="0" w:lineRule="atLeast"/>
        <w:jc w:val="both"/>
      </w:pPr>
    </w:p>
    <w:p w:rsidR="007943FB" w:rsidRDefault="005A5CEB" w:rsidP="007943FB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</w:pPr>
      <w:r w:rsidRPr="005A5CEB">
        <w:t>Tuluntaş Mahallesi 118010 ada 1-2 parseller, 118011 da 1 parsele ilişkin 1/1000 ölçekli Uygulama İmar Planı Teklifini içeren Başkanlık yazısı.</w:t>
      </w:r>
    </w:p>
    <w:p w:rsidR="007943FB" w:rsidRDefault="007943FB" w:rsidP="007943FB">
      <w:pPr>
        <w:pStyle w:val="ListParagraph"/>
        <w:spacing w:before="0" w:beforeAutospacing="0" w:after="0" w:afterAutospacing="0"/>
        <w:ind w:left="720"/>
        <w:contextualSpacing/>
        <w:jc w:val="both"/>
        <w:rPr>
          <w:rFonts w:eastAsiaTheme="minorEastAsia"/>
        </w:rPr>
      </w:pPr>
    </w:p>
    <w:p w:rsidR="007943FB" w:rsidRPr="005A5CEB" w:rsidRDefault="00E42BD1" w:rsidP="005A5CEB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</w:pPr>
      <w:r>
        <w:t>Geder M</w:t>
      </w:r>
      <w:r w:rsidR="007943FB">
        <w:t xml:space="preserve">ahallesinin imar sorunlarının tespitini içeren </w:t>
      </w:r>
      <w:r w:rsidR="007943FB">
        <w:rPr>
          <w:rFonts w:eastAsiaTheme="minorEastAsia"/>
        </w:rPr>
        <w:t>İmar</w:t>
      </w:r>
      <w:r w:rsidR="002C4CC4">
        <w:rPr>
          <w:rFonts w:eastAsiaTheme="minorEastAsia"/>
        </w:rPr>
        <w:t>-</w:t>
      </w:r>
      <w:r w:rsidR="007943FB">
        <w:rPr>
          <w:rFonts w:eastAsiaTheme="minorEastAsia"/>
        </w:rPr>
        <w:t xml:space="preserve"> İstimlak </w:t>
      </w:r>
      <w:r w:rsidR="002C4CC4">
        <w:rPr>
          <w:rFonts w:eastAsiaTheme="minorEastAsia"/>
        </w:rPr>
        <w:t>-</w:t>
      </w:r>
      <w:r w:rsidR="007943FB">
        <w:rPr>
          <w:rFonts w:eastAsiaTheme="minorEastAsia"/>
        </w:rPr>
        <w:t>Emlak Komisyonunun 19.08.2022 tarih ve 12 sayılı raporu.</w:t>
      </w:r>
    </w:p>
    <w:p w:rsidR="003D4570" w:rsidRPr="00493B64" w:rsidRDefault="003D4570" w:rsidP="00493B64">
      <w:pPr>
        <w:shd w:val="clear" w:color="auto" w:fill="FFFFFF"/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570" w:rsidRPr="00493B64" w:rsidRDefault="003649D8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rPr>
          <w:rFonts w:eastAsiaTheme="minorEastAsia"/>
        </w:rPr>
        <w:t>Karşıyaka M</w:t>
      </w:r>
      <w:r w:rsidR="003D4570" w:rsidRPr="00493B64">
        <w:rPr>
          <w:rFonts w:eastAsiaTheme="minorEastAsia"/>
        </w:rPr>
        <w:t>ahallesi 1291, 1292, 1293, 1294 adalar ile 1296, 1297,1299 adalar arasında kalan yaklaşık 30.000m2 alanının Sportif faaliyetlerde kullanılmak üzere 10 yıllığına kiraya verilmesini içeren</w:t>
      </w:r>
      <w:r w:rsidR="003D4570" w:rsidRPr="00493B64">
        <w:t xml:space="preserve"> Hukuk –Tarifeler-Plan ve Bütçe –Hesap Tetkik Komisyonunun 12.08.2022 tarih ve 9 sayılı raporu.</w:t>
      </w:r>
    </w:p>
    <w:p w:rsidR="00222C09" w:rsidRPr="00493B64" w:rsidRDefault="00222C09" w:rsidP="00493B64">
      <w:pPr>
        <w:pStyle w:val="ListParagraph"/>
        <w:spacing w:before="0" w:beforeAutospacing="0" w:after="0" w:afterAutospacing="0" w:line="0" w:lineRule="atLeast"/>
        <w:ind w:left="720"/>
        <w:contextualSpacing/>
        <w:jc w:val="both"/>
      </w:pPr>
    </w:p>
    <w:p w:rsidR="003D4570" w:rsidRPr="00493B64" w:rsidRDefault="003D4570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>Kaçak yapılar ile ilgili Hukuk –Tarifeler-Plan ve Bütçe –Hesap Tetkik Komisyonunun 12.08.2022 tarih ve 10 sayılı raporu.</w:t>
      </w:r>
    </w:p>
    <w:p w:rsidR="00222C09" w:rsidRPr="00493B64" w:rsidRDefault="00222C09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4570" w:rsidRPr="00493B64" w:rsidRDefault="003D4570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>Belediyemiz şirketinde (BELLAS) hizmet alımı yapılarak Belediye birimlerinde çalıştırılan işçilerimiz ile ilgili Hukuk –Tarifeler-Plan ve Bütçe –Hesap Tetkik Komisyonunun 12.08.2022 tarih ve 11 sayılı raporu.</w:t>
      </w:r>
    </w:p>
    <w:p w:rsidR="003D4570" w:rsidRPr="00493B64" w:rsidRDefault="003D4570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2C09" w:rsidRPr="00493B64" w:rsidRDefault="00222C09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 xml:space="preserve">İlçemiz </w:t>
      </w:r>
      <w:proofErr w:type="spellStart"/>
      <w:r w:rsidRPr="00493B64">
        <w:t>Soğulcak</w:t>
      </w:r>
      <w:proofErr w:type="spellEnd"/>
      <w:r w:rsidRPr="00493B64">
        <w:t xml:space="preserve"> Mahallesi imar planında sosyal donatı olarak ayrılan yere kültür merkezi yapılmasını içeren </w:t>
      </w:r>
      <w:r w:rsidR="003D4570" w:rsidRPr="00493B64">
        <w:rPr>
          <w:color w:val="000000" w:themeColor="text1"/>
        </w:rPr>
        <w:t>Kültür ve</w:t>
      </w:r>
      <w:r w:rsidRPr="00493B64">
        <w:rPr>
          <w:color w:val="000000" w:themeColor="text1"/>
        </w:rPr>
        <w:t xml:space="preserve"> Turizm Komisyonunun 19.08.2022 tarih ve 5</w:t>
      </w:r>
      <w:r w:rsidR="003D4570" w:rsidRPr="00493B64">
        <w:rPr>
          <w:color w:val="000000" w:themeColor="text1"/>
        </w:rPr>
        <w:t xml:space="preserve"> sayılı raporu.</w:t>
      </w:r>
    </w:p>
    <w:p w:rsidR="00222C09" w:rsidRPr="00493B64" w:rsidRDefault="00222C09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2C09" w:rsidRPr="00493B64" w:rsidRDefault="00222C09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 xml:space="preserve">Koparan Mahallesinin tarihi geçmişi ile ilgili </w:t>
      </w:r>
      <w:r w:rsidRPr="00493B64">
        <w:rPr>
          <w:color w:val="000000" w:themeColor="text1"/>
        </w:rPr>
        <w:t>Kültür ve Turizm Komisyonunun 19.08.2022 tarih ve 6 sayılı raporu.</w:t>
      </w:r>
    </w:p>
    <w:p w:rsidR="00222C09" w:rsidRPr="00493B64" w:rsidRDefault="00222C09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2C09" w:rsidRPr="00493B64" w:rsidRDefault="00222C09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>Milli Eğitim Bakanlığı ile yapılacak bir protokol çerçevesinde çocuklarımıza yönelik kültürel faaliyetler ve geziler düzenlenmesini içeren</w:t>
      </w:r>
      <w:r w:rsidRPr="00493B64">
        <w:rPr>
          <w:color w:val="000000" w:themeColor="text1"/>
        </w:rPr>
        <w:t xml:space="preserve"> Kültür ve Turizm Komisyonunun 19.08.2022 tarih ve 7 sayılı raporu.</w:t>
      </w:r>
    </w:p>
    <w:p w:rsidR="004F143D" w:rsidRPr="00493B64" w:rsidRDefault="004F143D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2C09" w:rsidRPr="00493B64" w:rsidRDefault="00222C09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lastRenderedPageBreak/>
        <w:t xml:space="preserve">İlçemiz </w:t>
      </w:r>
      <w:proofErr w:type="spellStart"/>
      <w:r w:rsidRPr="00493B64">
        <w:t>Oğulbey</w:t>
      </w:r>
      <w:proofErr w:type="spellEnd"/>
      <w:r w:rsidRPr="00493B64">
        <w:t xml:space="preserve"> Mahallesi </w:t>
      </w:r>
      <w:proofErr w:type="spellStart"/>
      <w:r w:rsidRPr="00493B64">
        <w:t>Yağlıpınar</w:t>
      </w:r>
      <w:proofErr w:type="spellEnd"/>
      <w:r w:rsidRPr="00493B64">
        <w:t xml:space="preserve"> kavşağı karşısında bulunan imar yollarının açılmasını içeren</w:t>
      </w:r>
      <w:r w:rsidRPr="00493B64">
        <w:rPr>
          <w:color w:val="000000" w:themeColor="text1"/>
        </w:rPr>
        <w:t xml:space="preserve"> Araştırma - Geliştirme Komisyonunun 12.08.2022 tarih ve 11 sayılı raporu.</w:t>
      </w:r>
    </w:p>
    <w:p w:rsidR="00222C09" w:rsidRPr="00493B64" w:rsidRDefault="00222C09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9D8" w:rsidRDefault="00222C09" w:rsidP="003649D8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 xml:space="preserve">Belediyemiz ve çiftçilerimizin geri dönüşüme ve ucuz maliyete katkısı olacak </w:t>
      </w:r>
      <w:proofErr w:type="spellStart"/>
      <w:r w:rsidRPr="00493B64">
        <w:t>biodizel</w:t>
      </w:r>
      <w:proofErr w:type="spellEnd"/>
      <w:r w:rsidRPr="00493B64">
        <w:t xml:space="preserve"> tesisin kurulmasını içeren </w:t>
      </w:r>
      <w:r w:rsidRPr="00493B64">
        <w:rPr>
          <w:color w:val="000000" w:themeColor="text1"/>
        </w:rPr>
        <w:t>Araştırma - Geliştirme Komisyonunun 12.08.2022 tarih ve 12 sayılı raporu.</w:t>
      </w:r>
    </w:p>
    <w:p w:rsidR="003649D8" w:rsidRPr="00493B64" w:rsidRDefault="003649D8" w:rsidP="003649D8">
      <w:pPr>
        <w:spacing w:after="0" w:line="0" w:lineRule="atLeast"/>
        <w:contextualSpacing/>
        <w:jc w:val="both"/>
      </w:pPr>
    </w:p>
    <w:p w:rsidR="00222C09" w:rsidRPr="003649D8" w:rsidRDefault="00222C09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>Mogan Gölü sahil yolu yaya yürüyüş güzergâhındaki zemin kaplamasının (</w:t>
      </w:r>
      <w:proofErr w:type="spellStart"/>
      <w:r w:rsidRPr="00493B64">
        <w:t>Epidiem</w:t>
      </w:r>
      <w:proofErr w:type="spellEnd"/>
      <w:r w:rsidRPr="00493B64">
        <w:t>) bozulan kısmının bakım ve onarımının yapılması içeren</w:t>
      </w:r>
      <w:r w:rsidRPr="00493B64">
        <w:rPr>
          <w:color w:val="000000" w:themeColor="text1"/>
        </w:rPr>
        <w:t xml:space="preserve"> Araştırma - Geliştirme Komisyonunun 12.08.2022 tarih ve 13 sayılı raporu.</w:t>
      </w:r>
    </w:p>
    <w:p w:rsidR="003649D8" w:rsidRPr="00493B64" w:rsidRDefault="003649D8" w:rsidP="003649D8">
      <w:pPr>
        <w:pStyle w:val="ListParagraph"/>
        <w:spacing w:before="0" w:beforeAutospacing="0" w:after="0" w:afterAutospacing="0" w:line="0" w:lineRule="atLeast"/>
        <w:ind w:left="720"/>
        <w:contextualSpacing/>
        <w:jc w:val="both"/>
      </w:pPr>
    </w:p>
    <w:p w:rsidR="0036140D" w:rsidRPr="00493B64" w:rsidRDefault="0036140D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 xml:space="preserve">Gölbaşı </w:t>
      </w:r>
      <w:proofErr w:type="spellStart"/>
      <w:r w:rsidRPr="00493B64">
        <w:t>Oğulbey</w:t>
      </w:r>
      <w:proofErr w:type="spellEnd"/>
      <w:r w:rsidRPr="00493B64">
        <w:t xml:space="preserve"> Mahallesinde bulunan 125669 – 125771 adaların çevresinde bulunan sanayi imarlı alanların kadastro yollarının açılmasını içeren</w:t>
      </w:r>
      <w:r w:rsidRPr="00493B64">
        <w:rPr>
          <w:color w:val="000000" w:themeColor="text1"/>
        </w:rPr>
        <w:t xml:space="preserve"> Araştırma - Geliştirme Komisyonunun 12.08.2022 tarih ve 14 sayılı raporu.</w:t>
      </w:r>
    </w:p>
    <w:p w:rsidR="004F143D" w:rsidRPr="00493B64" w:rsidRDefault="004F143D" w:rsidP="00493B64">
      <w:pPr>
        <w:pStyle w:val="ListParagraph"/>
        <w:spacing w:before="0" w:beforeAutospacing="0" w:after="0" w:afterAutospacing="0" w:line="0" w:lineRule="atLeast"/>
        <w:ind w:left="720"/>
        <w:contextualSpacing/>
        <w:jc w:val="both"/>
      </w:pPr>
    </w:p>
    <w:p w:rsidR="0036140D" w:rsidRPr="00493B64" w:rsidRDefault="0036140D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>İlçemiz Bahçelievler Mahallesi 98. Cadde paralelindeki sağlı sollu Sokaklardaki yolların yapılmasını içeren</w:t>
      </w:r>
      <w:r w:rsidRPr="00493B64">
        <w:rPr>
          <w:color w:val="000000" w:themeColor="text1"/>
        </w:rPr>
        <w:t xml:space="preserve"> Araştırma - Geliştirme Komisyonunun 12.08.2022 tarih ve 15 sayılı raporu.</w:t>
      </w:r>
    </w:p>
    <w:p w:rsidR="003D4570" w:rsidRPr="00493B64" w:rsidRDefault="003D4570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4570" w:rsidRPr="00493B64" w:rsidRDefault="0036140D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493B64">
        <w:t>Ba</w:t>
      </w:r>
      <w:bookmarkStart w:id="0" w:name="_GoBack"/>
      <w:bookmarkEnd w:id="0"/>
      <w:r w:rsidRPr="00493B64">
        <w:t>ğiçi</w:t>
      </w:r>
      <w:proofErr w:type="spellEnd"/>
      <w:r w:rsidRPr="00493B64">
        <w:t xml:space="preserve"> Mahallesinde yaşayan vatandaşlarımıza Belediyemizce 2021 yılında yapılan sosyal yardımların </w:t>
      </w:r>
      <w:r w:rsidR="003D4570" w:rsidRPr="00493B64">
        <w:t xml:space="preserve">tespitini içeren Halkla İlişkiler-Çalışan ve İnsan Hakları </w:t>
      </w:r>
      <w:r w:rsidRPr="00493B64">
        <w:rPr>
          <w:color w:val="000000" w:themeColor="text1"/>
        </w:rPr>
        <w:t>Komisyonunun 19.08.2022 tarih ve 6</w:t>
      </w:r>
      <w:r w:rsidR="003D4570" w:rsidRPr="00493B64">
        <w:rPr>
          <w:color w:val="000000" w:themeColor="text1"/>
        </w:rPr>
        <w:t xml:space="preserve"> sayılı raporu.</w:t>
      </w:r>
    </w:p>
    <w:p w:rsidR="003D4570" w:rsidRPr="00493B64" w:rsidRDefault="003D4570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4570" w:rsidRPr="00493B64" w:rsidRDefault="00E6794C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493B64">
        <w:t>İncek</w:t>
      </w:r>
      <w:proofErr w:type="spellEnd"/>
      <w:r w:rsidRPr="00493B64">
        <w:t xml:space="preserve"> Mahallesi TOKİ Konutları </w:t>
      </w:r>
      <w:r w:rsidR="003649D8" w:rsidRPr="00493B64">
        <w:t xml:space="preserve">yanında </w:t>
      </w:r>
      <w:proofErr w:type="gramStart"/>
      <w:r w:rsidR="003649D8" w:rsidRPr="00493B64">
        <w:t>ve</w:t>
      </w:r>
      <w:r w:rsidRPr="00493B64">
        <w:t xml:space="preserve">  imarın</w:t>
      </w:r>
      <w:proofErr w:type="gramEnd"/>
      <w:r w:rsidRPr="00493B64">
        <w:t xml:space="preserve"> 112167 ada 4 parsel ile 119999 ada 7 parsel  arasında bulunan  parka Hacı Leman YILDIRIM adının verilmesini içeren </w:t>
      </w:r>
      <w:r w:rsidR="003D4570" w:rsidRPr="00493B64">
        <w:rPr>
          <w:color w:val="000000" w:themeColor="text1"/>
        </w:rPr>
        <w:t>Çevre -Sağlı</w:t>
      </w:r>
      <w:r w:rsidRPr="00493B64">
        <w:rPr>
          <w:color w:val="000000" w:themeColor="text1"/>
        </w:rPr>
        <w:t>k ve İsimlendirme Komisyonunun 1</w:t>
      </w:r>
      <w:r w:rsidR="003D4570" w:rsidRPr="00493B64">
        <w:rPr>
          <w:color w:val="000000" w:themeColor="text1"/>
        </w:rPr>
        <w:t>2.0</w:t>
      </w:r>
      <w:r w:rsidRPr="00493B64">
        <w:rPr>
          <w:color w:val="000000" w:themeColor="text1"/>
        </w:rPr>
        <w:t>8.2022 tarih ve 9</w:t>
      </w:r>
      <w:r w:rsidR="003D4570" w:rsidRPr="00493B64">
        <w:rPr>
          <w:color w:val="000000" w:themeColor="text1"/>
        </w:rPr>
        <w:t xml:space="preserve"> sayılı raporu.</w:t>
      </w:r>
    </w:p>
    <w:p w:rsidR="003D4570" w:rsidRPr="00493B64" w:rsidRDefault="003D4570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4570" w:rsidRPr="00493B64" w:rsidRDefault="00E6794C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 xml:space="preserve">Belediyemizin, </w:t>
      </w:r>
      <w:proofErr w:type="spellStart"/>
      <w:r w:rsidRPr="00493B64">
        <w:t>Demans</w:t>
      </w:r>
      <w:proofErr w:type="spellEnd"/>
      <w:r w:rsidRPr="00493B64">
        <w:t xml:space="preserve"> hastalarımıza ve hasta yakınlarına yönelik günlük aktivitelerle vakit geçirebilecekleri bir </w:t>
      </w:r>
      <w:proofErr w:type="gramStart"/>
      <w:r w:rsidRPr="00493B64">
        <w:t>rehabilitasyon</w:t>
      </w:r>
      <w:proofErr w:type="gramEnd"/>
      <w:r w:rsidRPr="00493B64">
        <w:t xml:space="preserve"> merkezi kurmasını içeren </w:t>
      </w:r>
      <w:r w:rsidR="003D4570" w:rsidRPr="00493B64">
        <w:t xml:space="preserve">Aile ve Sosyal Politikalar </w:t>
      </w:r>
      <w:r w:rsidRPr="00493B64">
        <w:rPr>
          <w:color w:val="000000" w:themeColor="text1"/>
        </w:rPr>
        <w:t>Komisyonunun 19.08</w:t>
      </w:r>
      <w:r w:rsidR="003D4570" w:rsidRPr="00493B64">
        <w:rPr>
          <w:color w:val="000000" w:themeColor="text1"/>
        </w:rPr>
        <w:t>.2022 tarih ve</w:t>
      </w:r>
      <w:r w:rsidRPr="00493B64">
        <w:rPr>
          <w:color w:val="000000" w:themeColor="text1"/>
        </w:rPr>
        <w:t xml:space="preserve"> 5</w:t>
      </w:r>
      <w:r w:rsidR="003D4570" w:rsidRPr="00493B64">
        <w:rPr>
          <w:color w:val="000000" w:themeColor="text1"/>
        </w:rPr>
        <w:t xml:space="preserve"> sayılı raporu.</w:t>
      </w:r>
    </w:p>
    <w:p w:rsidR="003D4570" w:rsidRPr="00493B64" w:rsidRDefault="003D4570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94C" w:rsidRPr="00493B64" w:rsidRDefault="00E6794C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 xml:space="preserve">İlçemizde bulunan esnaf ve sanatkârların tanıtımını yapmak ve gelirlerini artırmak için faaliyet alanlarını ve adres bilgilerini içeren bir bilgi kitapçığı yapılması ile </w:t>
      </w:r>
      <w:proofErr w:type="gramStart"/>
      <w:r w:rsidRPr="00493B64">
        <w:t xml:space="preserve">ilgili  </w:t>
      </w:r>
      <w:r w:rsidR="003D4570" w:rsidRPr="00493B64">
        <w:t>Sanayi</w:t>
      </w:r>
      <w:proofErr w:type="gramEnd"/>
      <w:r w:rsidR="003D4570" w:rsidRPr="00493B64">
        <w:t>-Esnaf ve</w:t>
      </w:r>
      <w:r w:rsidRPr="00493B64">
        <w:t xml:space="preserve"> Tüketici Hakları Komisyonunun 12.08.2022 tarih ve 5</w:t>
      </w:r>
      <w:r w:rsidR="003D4570" w:rsidRPr="00493B64">
        <w:t xml:space="preserve"> sayılı raporu.</w:t>
      </w:r>
    </w:p>
    <w:p w:rsidR="00E6794C" w:rsidRPr="00493B64" w:rsidRDefault="00E6794C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94C" w:rsidRPr="00493B64" w:rsidRDefault="00E6794C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493B64">
        <w:t>Karagedik</w:t>
      </w:r>
      <w:proofErr w:type="spellEnd"/>
      <w:r w:rsidRPr="00493B64">
        <w:t xml:space="preserve"> Mahallemizde bulunan esnafımızın sorunlarının tespitini içeren Sanayi-Esnaf ve Tüketici Hakları Komisyonunun 12.08.2022 tarih ve 6 sayılı raporu.</w:t>
      </w:r>
    </w:p>
    <w:p w:rsidR="00E6794C" w:rsidRPr="00493B64" w:rsidRDefault="00E6794C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94C" w:rsidRPr="00493B64" w:rsidRDefault="00E6794C" w:rsidP="00493B64">
      <w:pPr>
        <w:pStyle w:val="ListParagraph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93B64">
        <w:t>Sanayi esnafı ile ilgili Esnaf ve Tüketici Hakları Komisyonunun 12.08.2022 tarih ve 7</w:t>
      </w:r>
      <w:r w:rsidR="004F143D" w:rsidRPr="00493B64">
        <w:t xml:space="preserve"> </w:t>
      </w:r>
      <w:r w:rsidRPr="00493B64">
        <w:t>sayılı raporu.</w:t>
      </w:r>
    </w:p>
    <w:p w:rsidR="003D4570" w:rsidRPr="00493B64" w:rsidRDefault="003D4570" w:rsidP="00493B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4570" w:rsidRPr="00493B64" w:rsidRDefault="00E6794C" w:rsidP="00493B64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İlçemizdeki tarımsal yapı sorunları ile ilgili </w:t>
      </w:r>
      <w:r w:rsidRPr="00493B64">
        <w:rPr>
          <w:rFonts w:ascii="Times New Roman" w:hAnsi="Times New Roman" w:cs="Times New Roman"/>
          <w:sz w:val="24"/>
          <w:szCs w:val="24"/>
        </w:rPr>
        <w:t>Kırsal Kalkınma Komisyonunun 19.08.2022 tarih ve 11</w:t>
      </w:r>
      <w:r w:rsidR="003D4570" w:rsidRPr="00493B6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3D4570" w:rsidRPr="00493B64" w:rsidRDefault="003D4570" w:rsidP="00493B64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94C" w:rsidRPr="00493B64" w:rsidRDefault="00E6794C" w:rsidP="00493B64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İlçemiz </w:t>
      </w:r>
      <w:proofErr w:type="spellStart"/>
      <w:r w:rsidRPr="00493B64">
        <w:rPr>
          <w:rFonts w:ascii="Times New Roman" w:eastAsia="Times New Roman" w:hAnsi="Times New Roman" w:cs="Times New Roman"/>
          <w:sz w:val="24"/>
          <w:szCs w:val="24"/>
        </w:rPr>
        <w:t>Soğulcak</w:t>
      </w:r>
      <w:proofErr w:type="spellEnd"/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 Mahallesi’nde bulunan İlköğretim Okulunun çevresinin tel örgü ile çevrilmesi ve gerekli onarım ve bakımının yapılmasını </w:t>
      </w:r>
      <w:r w:rsidRPr="00493B64">
        <w:rPr>
          <w:rFonts w:ascii="Times New Roman" w:hAnsi="Times New Roman" w:cs="Times New Roman"/>
          <w:sz w:val="24"/>
          <w:szCs w:val="24"/>
        </w:rPr>
        <w:t>içeren Eğitim Komisyonunun 12.08.2022 tarih ve 6 sayılı raporu.</w:t>
      </w:r>
    </w:p>
    <w:p w:rsidR="00E6794C" w:rsidRPr="00493B64" w:rsidRDefault="00E6794C" w:rsidP="00493B64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94C" w:rsidRPr="00493B64" w:rsidRDefault="00E6794C" w:rsidP="00493B64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64">
        <w:rPr>
          <w:rFonts w:ascii="Times New Roman" w:eastAsia="Times New Roman" w:hAnsi="Times New Roman" w:cs="Times New Roman"/>
          <w:sz w:val="24"/>
          <w:szCs w:val="24"/>
        </w:rPr>
        <w:lastRenderedPageBreak/>
        <w:t>Karagedik</w:t>
      </w:r>
      <w:proofErr w:type="spellEnd"/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 Ercan Mahallesinde bulunan Ortaöğretim Okulunun eğitim faaliyetlerinde yaşadıkları sorunların</w:t>
      </w:r>
      <w:r w:rsidRPr="00493B64">
        <w:rPr>
          <w:rFonts w:ascii="Times New Roman" w:hAnsi="Times New Roman" w:cs="Times New Roman"/>
          <w:sz w:val="24"/>
          <w:szCs w:val="24"/>
        </w:rPr>
        <w:t xml:space="preserve"> tespitini içeren Eğitim Komisyonunun 12.08.2022 tarih ve 7 sayılı raporu.</w:t>
      </w:r>
    </w:p>
    <w:p w:rsidR="003D4570" w:rsidRPr="00493B64" w:rsidRDefault="003D4570" w:rsidP="00493B64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D4570" w:rsidRPr="00493B64" w:rsidRDefault="004F143D" w:rsidP="00493B64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64">
        <w:rPr>
          <w:rFonts w:ascii="Times New Roman" w:eastAsia="Times New Roman" w:hAnsi="Times New Roman" w:cs="Times New Roman"/>
          <w:sz w:val="24"/>
          <w:szCs w:val="24"/>
        </w:rPr>
        <w:t>Karagedik</w:t>
      </w:r>
      <w:proofErr w:type="spellEnd"/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 Ercan Mahallesinde bulunan Ortaöğretim Okulunun sportif faaliyetlerinde yaşadıkları sorunların </w:t>
      </w:r>
      <w:r w:rsidR="003D4570" w:rsidRPr="00493B64">
        <w:rPr>
          <w:rFonts w:ascii="Times New Roman" w:hAnsi="Times New Roman" w:cs="Times New Roman"/>
          <w:sz w:val="24"/>
          <w:szCs w:val="24"/>
        </w:rPr>
        <w:t xml:space="preserve">tespitini içeren Gençlik-Spor AB </w:t>
      </w:r>
      <w:r w:rsidRPr="00493B64">
        <w:rPr>
          <w:rFonts w:ascii="Times New Roman" w:hAnsi="Times New Roman" w:cs="Times New Roman"/>
          <w:sz w:val="24"/>
          <w:szCs w:val="24"/>
        </w:rPr>
        <w:t>ve Dış İlişkiler Komisyonunun 19.08.2022 tarih ve 5</w:t>
      </w:r>
      <w:r w:rsidR="003D4570" w:rsidRPr="00493B6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3D4570" w:rsidRPr="00493B64" w:rsidRDefault="003D4570" w:rsidP="00493B64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D4570" w:rsidRPr="00493B64" w:rsidRDefault="004F143D" w:rsidP="00493B64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Karşıyaka Mahalle uygun bir yere taziye evi yapılmasını </w:t>
      </w:r>
      <w:r w:rsidRPr="00493B64">
        <w:rPr>
          <w:rFonts w:ascii="Times New Roman" w:hAnsi="Times New Roman" w:cs="Times New Roman"/>
          <w:sz w:val="24"/>
          <w:szCs w:val="24"/>
        </w:rPr>
        <w:t xml:space="preserve">içeren </w:t>
      </w:r>
      <w:r w:rsidR="003D4570" w:rsidRPr="00493B64">
        <w:rPr>
          <w:rFonts w:ascii="Times New Roman" w:hAnsi="Times New Roman" w:cs="Times New Roman"/>
          <w:sz w:val="24"/>
          <w:szCs w:val="24"/>
        </w:rPr>
        <w:t>Yerel Yönetimler ve Sivil Toplum Örgütler</w:t>
      </w:r>
      <w:r w:rsidRPr="00493B64">
        <w:rPr>
          <w:rFonts w:ascii="Times New Roman" w:hAnsi="Times New Roman" w:cs="Times New Roman"/>
          <w:sz w:val="24"/>
          <w:szCs w:val="24"/>
        </w:rPr>
        <w:t>iyle Koordinasyon Komisyonunun 1</w:t>
      </w:r>
      <w:r w:rsidR="003D4570" w:rsidRPr="00493B64">
        <w:rPr>
          <w:rFonts w:ascii="Times New Roman" w:hAnsi="Times New Roman" w:cs="Times New Roman"/>
          <w:sz w:val="24"/>
          <w:szCs w:val="24"/>
        </w:rPr>
        <w:t>2.0</w:t>
      </w:r>
      <w:r w:rsidRPr="00493B64">
        <w:rPr>
          <w:rFonts w:ascii="Times New Roman" w:hAnsi="Times New Roman" w:cs="Times New Roman"/>
          <w:sz w:val="24"/>
          <w:szCs w:val="24"/>
        </w:rPr>
        <w:t>8.2022 tarih ve 5</w:t>
      </w:r>
      <w:r w:rsidR="003D4570" w:rsidRPr="00493B6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3D4570" w:rsidRPr="00493B64" w:rsidRDefault="003D4570" w:rsidP="00493B64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143D" w:rsidRPr="00493B64" w:rsidRDefault="004F143D" w:rsidP="00493B64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64">
        <w:rPr>
          <w:rFonts w:ascii="Times New Roman" w:eastAsia="Times New Roman" w:hAnsi="Times New Roman" w:cs="Times New Roman"/>
          <w:sz w:val="24"/>
          <w:szCs w:val="24"/>
        </w:rPr>
        <w:t>Oğulbey</w:t>
      </w:r>
      <w:proofErr w:type="spellEnd"/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 Mahallesinin altyapı sorunlarının </w:t>
      </w:r>
      <w:r w:rsidR="003D4570" w:rsidRPr="00493B64">
        <w:rPr>
          <w:rFonts w:ascii="Times New Roman" w:hAnsi="Times New Roman" w:cs="Times New Roman"/>
          <w:sz w:val="24"/>
          <w:szCs w:val="24"/>
        </w:rPr>
        <w:t>tespitin</w:t>
      </w:r>
      <w:r w:rsidRPr="00493B64">
        <w:rPr>
          <w:rFonts w:ascii="Times New Roman" w:hAnsi="Times New Roman" w:cs="Times New Roman"/>
          <w:sz w:val="24"/>
          <w:szCs w:val="24"/>
        </w:rPr>
        <w:t>i içeren Altyapı Komisyonunun 19.08.2022 tarih ve 6</w:t>
      </w:r>
      <w:r w:rsidR="003D4570" w:rsidRPr="00493B6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F143D" w:rsidRPr="00493B64" w:rsidRDefault="004F143D" w:rsidP="00493B64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143D" w:rsidRPr="00493B64" w:rsidRDefault="004F143D" w:rsidP="00493B64">
      <w:pPr>
        <w:pStyle w:val="NoSpacing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İlçemiz </w:t>
      </w:r>
      <w:proofErr w:type="spellStart"/>
      <w:r w:rsidRPr="00493B64">
        <w:rPr>
          <w:rFonts w:ascii="Times New Roman" w:eastAsia="Times New Roman" w:hAnsi="Times New Roman" w:cs="Times New Roman"/>
          <w:sz w:val="24"/>
          <w:szCs w:val="24"/>
        </w:rPr>
        <w:t>Soğulcak</w:t>
      </w:r>
      <w:proofErr w:type="spellEnd"/>
      <w:r w:rsidRPr="00493B64">
        <w:rPr>
          <w:rFonts w:ascii="Times New Roman" w:eastAsia="Times New Roman" w:hAnsi="Times New Roman" w:cs="Times New Roman"/>
          <w:sz w:val="24"/>
          <w:szCs w:val="24"/>
        </w:rPr>
        <w:t xml:space="preserve"> Mahallesinin altyapı sorunlarının</w:t>
      </w:r>
      <w:r w:rsidRPr="00493B64">
        <w:rPr>
          <w:rFonts w:ascii="Times New Roman" w:hAnsi="Times New Roman" w:cs="Times New Roman"/>
          <w:sz w:val="24"/>
          <w:szCs w:val="24"/>
        </w:rPr>
        <w:t xml:space="preserve"> tespitini içeren Altyapı Komisyonunun 19.08.2022 tarih ve 7 sayılı raporu.</w:t>
      </w:r>
    </w:p>
    <w:p w:rsidR="004F143D" w:rsidRPr="00493B64" w:rsidRDefault="004F143D" w:rsidP="00493B64">
      <w:pPr>
        <w:pStyle w:val="NoSpacing"/>
        <w:spacing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4570" w:rsidRPr="00493B64" w:rsidRDefault="003D4570" w:rsidP="003D4570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B5651" w:rsidRDefault="007B5651"/>
    <w:sectPr w:rsidR="007B56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F5" w:rsidRDefault="00A575F5" w:rsidP="00493B64">
      <w:pPr>
        <w:spacing w:after="0" w:line="240" w:lineRule="auto"/>
      </w:pPr>
      <w:r>
        <w:separator/>
      </w:r>
    </w:p>
  </w:endnote>
  <w:endnote w:type="continuationSeparator" w:id="0">
    <w:p w:rsidR="00A575F5" w:rsidRDefault="00A575F5" w:rsidP="0049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60622"/>
      <w:docPartObj>
        <w:docPartGallery w:val="Page Numbers (Bottom of Page)"/>
        <w:docPartUnique/>
      </w:docPartObj>
    </w:sdtPr>
    <w:sdtEndPr/>
    <w:sdtContent>
      <w:p w:rsidR="00493B64" w:rsidRDefault="00493B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BD1">
          <w:rPr>
            <w:noProof/>
          </w:rPr>
          <w:t>3</w:t>
        </w:r>
        <w:r>
          <w:fldChar w:fldCharType="end"/>
        </w:r>
      </w:p>
    </w:sdtContent>
  </w:sdt>
  <w:p w:rsidR="00493B64" w:rsidRDefault="00493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F5" w:rsidRDefault="00A575F5" w:rsidP="00493B64">
      <w:pPr>
        <w:spacing w:after="0" w:line="240" w:lineRule="auto"/>
      </w:pPr>
      <w:r>
        <w:separator/>
      </w:r>
    </w:p>
  </w:footnote>
  <w:footnote w:type="continuationSeparator" w:id="0">
    <w:p w:rsidR="00A575F5" w:rsidRDefault="00A575F5" w:rsidP="0049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D591A"/>
    <w:multiLevelType w:val="hybridMultilevel"/>
    <w:tmpl w:val="6DE0BE82"/>
    <w:lvl w:ilvl="0" w:tplc="041F000F">
      <w:start w:val="4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95C07"/>
    <w:multiLevelType w:val="hybridMultilevel"/>
    <w:tmpl w:val="E63E7822"/>
    <w:lvl w:ilvl="0" w:tplc="2694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E0"/>
    <w:rsid w:val="00177734"/>
    <w:rsid w:val="001F20E0"/>
    <w:rsid w:val="00222C09"/>
    <w:rsid w:val="002B62A1"/>
    <w:rsid w:val="002C4CC4"/>
    <w:rsid w:val="0036140D"/>
    <w:rsid w:val="003649D8"/>
    <w:rsid w:val="003D4570"/>
    <w:rsid w:val="00493B64"/>
    <w:rsid w:val="004F143D"/>
    <w:rsid w:val="005A5CEB"/>
    <w:rsid w:val="007943FB"/>
    <w:rsid w:val="007B5651"/>
    <w:rsid w:val="00A575F5"/>
    <w:rsid w:val="00E42BD1"/>
    <w:rsid w:val="00E6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614C7-C966-434C-AA89-184136E8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70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570"/>
    <w:pPr>
      <w:spacing w:after="0" w:line="240" w:lineRule="auto"/>
    </w:pPr>
    <w:rPr>
      <w:rFonts w:eastAsiaTheme="minorEastAsia"/>
      <w:lang w:eastAsia="tr-TR"/>
    </w:rPr>
  </w:style>
  <w:style w:type="paragraph" w:styleId="ListParagraph">
    <w:name w:val="List Paragraph"/>
    <w:basedOn w:val="Normal"/>
    <w:uiPriority w:val="34"/>
    <w:qFormat/>
    <w:rsid w:val="003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64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9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64"/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C4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ŞAFAK ALTIN</cp:lastModifiedBy>
  <cp:revision>14</cp:revision>
  <cp:lastPrinted>2022-08-31T06:41:00Z</cp:lastPrinted>
  <dcterms:created xsi:type="dcterms:W3CDTF">2022-08-22T12:22:00Z</dcterms:created>
  <dcterms:modified xsi:type="dcterms:W3CDTF">2022-08-31T06:41:00Z</dcterms:modified>
</cp:coreProperties>
</file>