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6A" w:rsidRDefault="008B626A" w:rsidP="008B626A">
      <w:pPr>
        <w:spacing w:after="0" w:line="240" w:lineRule="auto"/>
        <w:ind w:left="3540" w:firstLine="708"/>
        <w:rPr>
          <w:rFonts w:ascii="Times New Roman" w:hAnsi="Times New Roman" w:cs="Times New Roman"/>
          <w:b/>
          <w:sz w:val="24"/>
          <w:szCs w:val="24"/>
        </w:rPr>
      </w:pPr>
      <w:r>
        <w:rPr>
          <w:rFonts w:ascii="Times New Roman" w:hAnsi="Times New Roman" w:cs="Times New Roman"/>
          <w:b/>
          <w:sz w:val="24"/>
          <w:szCs w:val="24"/>
        </w:rPr>
        <w:t>T.C.</w:t>
      </w: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HALKLA İLİŞKİLER-ÇALIŞAN VE İNSAN HAKLARI</w:t>
      </w: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KOMİSYONU RAPORU</w:t>
      </w:r>
    </w:p>
    <w:p w:rsidR="008B626A" w:rsidRDefault="008B626A" w:rsidP="008B626A">
      <w:pPr>
        <w:spacing w:after="0" w:line="240" w:lineRule="auto"/>
        <w:jc w:val="center"/>
        <w:rPr>
          <w:rFonts w:ascii="Times New Roman" w:hAnsi="Times New Roman" w:cs="Times New Roman"/>
          <w:b/>
          <w:sz w:val="24"/>
          <w:szCs w:val="24"/>
        </w:rPr>
      </w:pPr>
    </w:p>
    <w:p w:rsidR="008B626A" w:rsidRDefault="008277F9" w:rsidP="008B626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9</w:t>
      </w:r>
      <w:r w:rsidR="008B626A">
        <w:rPr>
          <w:rFonts w:ascii="Times New Roman" w:hAnsi="Times New Roman" w:cs="Times New Roman"/>
          <w:b/>
          <w:sz w:val="24"/>
          <w:szCs w:val="24"/>
        </w:rPr>
        <w:t xml:space="preserve">                                                                                                     </w:t>
      </w:r>
      <w:r w:rsidR="00D21C0C">
        <w:rPr>
          <w:rFonts w:ascii="Times New Roman" w:hAnsi="Times New Roman" w:cs="Times New Roman"/>
          <w:b/>
          <w:color w:val="000000" w:themeColor="text1"/>
          <w:sz w:val="24"/>
          <w:szCs w:val="24"/>
        </w:rPr>
        <w:t>TARİH: 22</w:t>
      </w:r>
      <w:r w:rsidR="00180BDD">
        <w:rPr>
          <w:rFonts w:ascii="Times New Roman" w:hAnsi="Times New Roman" w:cs="Times New Roman"/>
          <w:b/>
          <w:color w:val="000000" w:themeColor="text1"/>
          <w:sz w:val="24"/>
          <w:szCs w:val="24"/>
        </w:rPr>
        <w:t>.0</w:t>
      </w:r>
      <w:r w:rsidR="00D21C0C">
        <w:rPr>
          <w:rFonts w:ascii="Times New Roman" w:hAnsi="Times New Roman" w:cs="Times New Roman"/>
          <w:b/>
          <w:color w:val="000000" w:themeColor="text1"/>
          <w:sz w:val="24"/>
          <w:szCs w:val="24"/>
        </w:rPr>
        <w:t>7</w:t>
      </w:r>
      <w:r w:rsidR="008B626A">
        <w:rPr>
          <w:rFonts w:ascii="Times New Roman" w:hAnsi="Times New Roman" w:cs="Times New Roman"/>
          <w:b/>
          <w:color w:val="000000" w:themeColor="text1"/>
          <w:sz w:val="24"/>
          <w:szCs w:val="24"/>
        </w:rPr>
        <w:t>.2025</w:t>
      </w:r>
    </w:p>
    <w:p w:rsidR="008B626A" w:rsidRDefault="008B626A" w:rsidP="008B626A">
      <w:pPr>
        <w:spacing w:after="0" w:line="240" w:lineRule="auto"/>
        <w:rPr>
          <w:rFonts w:ascii="Times New Roman" w:hAnsi="Times New Roman" w:cs="Times New Roman"/>
          <w:b/>
          <w:sz w:val="24"/>
          <w:szCs w:val="24"/>
        </w:rPr>
      </w:pP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B626A" w:rsidRPr="00EF226F" w:rsidRDefault="008B626A" w:rsidP="008B626A">
      <w:pPr>
        <w:spacing w:after="0" w:line="240" w:lineRule="auto"/>
        <w:jc w:val="center"/>
        <w:rPr>
          <w:rFonts w:ascii="Times New Roman" w:hAnsi="Times New Roman" w:cs="Times New Roman"/>
          <w:b/>
          <w:sz w:val="24"/>
          <w:szCs w:val="24"/>
        </w:rPr>
      </w:pPr>
    </w:p>
    <w:p w:rsidR="008B626A" w:rsidRDefault="008B626A" w:rsidP="00C44349">
      <w:pPr>
        <w:spacing w:after="0" w:line="240" w:lineRule="auto"/>
        <w:jc w:val="both"/>
        <w:rPr>
          <w:rFonts w:ascii="Times New Roman" w:hAnsi="Times New Roman" w:cs="Times New Roman"/>
          <w:color w:val="000000" w:themeColor="text1"/>
          <w:sz w:val="24"/>
          <w:szCs w:val="24"/>
        </w:rPr>
      </w:pPr>
      <w:r w:rsidRPr="00EF226F">
        <w:rPr>
          <w:rFonts w:ascii="Times New Roman" w:hAnsi="Times New Roman" w:cs="Times New Roman"/>
          <w:sz w:val="24"/>
          <w:szCs w:val="24"/>
        </w:rPr>
        <w:t xml:space="preserve"> </w:t>
      </w:r>
      <w:r w:rsidRPr="00EF226F">
        <w:rPr>
          <w:rFonts w:ascii="Times New Roman" w:hAnsi="Times New Roman" w:cs="Times New Roman"/>
          <w:sz w:val="24"/>
          <w:szCs w:val="24"/>
        </w:rPr>
        <w:tab/>
      </w:r>
      <w:r w:rsidR="008277F9" w:rsidRPr="008277F9">
        <w:rPr>
          <w:rFonts w:ascii="Times New Roman" w:hAnsi="Times New Roman" w:cs="Times New Roman"/>
          <w:sz w:val="24"/>
          <w:szCs w:val="24"/>
        </w:rPr>
        <w:t>Belediyemizin Hizmet alımı yapım işleri ve mal alımı için ihalelerini Bakanlığın Ulusal EKAP sistemi üzerinden ilan ettiği bilinmektedir. Belediyemizin ihale ilanlarını EKAP üzerinden duyurduğu gibi aynı zamanda Gölbaşı Belediyesi resmi web adresinde de duyurması İlçemiz esnafını desteklemesi ve şeffaflık ilkesini pekiştirmesini</w:t>
      </w:r>
      <w:r w:rsidR="005E46C5" w:rsidRPr="008277F9">
        <w:rPr>
          <w:rFonts w:ascii="Times New Roman" w:hAnsi="Times New Roman" w:cs="Times New Roman"/>
          <w:sz w:val="24"/>
          <w:szCs w:val="24"/>
        </w:rPr>
        <w:t xml:space="preserve"> </w:t>
      </w:r>
      <w:r w:rsidRPr="008277F9">
        <w:rPr>
          <w:rFonts w:ascii="Times New Roman" w:hAnsi="Times New Roman" w:cs="Times New Roman"/>
          <w:color w:val="000000" w:themeColor="text1"/>
          <w:sz w:val="24"/>
          <w:szCs w:val="24"/>
        </w:rPr>
        <w:t>içeren konu, Belediye Me</w:t>
      </w:r>
      <w:r w:rsidR="00D21C0C" w:rsidRPr="008277F9">
        <w:rPr>
          <w:rFonts w:ascii="Times New Roman" w:hAnsi="Times New Roman" w:cs="Times New Roman"/>
          <w:color w:val="000000" w:themeColor="text1"/>
          <w:sz w:val="24"/>
          <w:szCs w:val="24"/>
        </w:rPr>
        <w:t>clisinin 04.07</w:t>
      </w:r>
      <w:r w:rsidRPr="008277F9">
        <w:rPr>
          <w:rFonts w:ascii="Times New Roman" w:hAnsi="Times New Roman" w:cs="Times New Roman"/>
          <w:color w:val="000000" w:themeColor="text1"/>
          <w:sz w:val="24"/>
          <w:szCs w:val="24"/>
        </w:rPr>
        <w:t>.2025</w:t>
      </w:r>
      <w:r w:rsidR="00275E32" w:rsidRPr="008277F9">
        <w:rPr>
          <w:rFonts w:ascii="Times New Roman" w:hAnsi="Times New Roman" w:cs="Times New Roman"/>
          <w:color w:val="000000" w:themeColor="text1"/>
          <w:sz w:val="24"/>
          <w:szCs w:val="24"/>
        </w:rPr>
        <w:t xml:space="preserve"> tarih ve </w:t>
      </w:r>
      <w:r w:rsidR="008277F9">
        <w:rPr>
          <w:rFonts w:ascii="Times New Roman" w:hAnsi="Times New Roman" w:cs="Times New Roman"/>
          <w:color w:val="000000" w:themeColor="text1"/>
          <w:sz w:val="24"/>
          <w:szCs w:val="24"/>
        </w:rPr>
        <w:t>305</w:t>
      </w:r>
      <w:r w:rsidRPr="008277F9">
        <w:rPr>
          <w:rFonts w:ascii="Times New Roman" w:hAnsi="Times New Roman" w:cs="Times New Roman"/>
          <w:color w:val="000000" w:themeColor="text1"/>
          <w:sz w:val="24"/>
          <w:szCs w:val="24"/>
        </w:rPr>
        <w:t xml:space="preserve"> sayılı kararı ile komisyonumuza incelenmek üzere haval</w:t>
      </w:r>
      <w:r w:rsidR="00D21C0C" w:rsidRPr="008277F9">
        <w:rPr>
          <w:rFonts w:ascii="Times New Roman" w:hAnsi="Times New Roman" w:cs="Times New Roman"/>
          <w:color w:val="000000" w:themeColor="text1"/>
          <w:sz w:val="24"/>
          <w:szCs w:val="24"/>
        </w:rPr>
        <w:t>e edilmiştir. Komisyonumuz 16-22</w:t>
      </w:r>
      <w:r w:rsidRPr="008277F9">
        <w:rPr>
          <w:rFonts w:ascii="Times New Roman" w:hAnsi="Times New Roman" w:cs="Times New Roman"/>
          <w:color w:val="000000" w:themeColor="text1"/>
          <w:sz w:val="24"/>
          <w:szCs w:val="24"/>
        </w:rPr>
        <w:t xml:space="preserve"> </w:t>
      </w:r>
      <w:r w:rsidR="00D21C0C" w:rsidRPr="008277F9">
        <w:rPr>
          <w:rFonts w:ascii="Times New Roman" w:hAnsi="Times New Roman" w:cs="Times New Roman"/>
          <w:color w:val="000000" w:themeColor="text1"/>
          <w:sz w:val="24"/>
          <w:szCs w:val="24"/>
        </w:rPr>
        <w:t>Temmuz</w:t>
      </w:r>
      <w:r w:rsidRPr="008277F9">
        <w:rPr>
          <w:rFonts w:ascii="Times New Roman" w:hAnsi="Times New Roman" w:cs="Times New Roman"/>
          <w:color w:val="000000" w:themeColor="text1"/>
          <w:sz w:val="24"/>
          <w:szCs w:val="24"/>
        </w:rPr>
        <w:t xml:space="preserve"> 2025 tarihleri arasında 5 (Beş) gün bir araya gelerek konu üzerindeki çalışmalarını tamamlamıştır.</w:t>
      </w:r>
    </w:p>
    <w:p w:rsidR="003003F4" w:rsidRDefault="003003F4" w:rsidP="00C44349">
      <w:pPr>
        <w:spacing w:after="0" w:line="240" w:lineRule="auto"/>
        <w:jc w:val="both"/>
        <w:rPr>
          <w:rFonts w:ascii="Times New Roman" w:hAnsi="Times New Roman" w:cs="Times New Roman"/>
          <w:color w:val="000000" w:themeColor="text1"/>
          <w:sz w:val="24"/>
          <w:szCs w:val="24"/>
        </w:rPr>
      </w:pPr>
    </w:p>
    <w:p w:rsidR="00D21C0C" w:rsidRPr="003003F4" w:rsidRDefault="003003F4" w:rsidP="00C443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Konu ile ilgili olarak; </w:t>
      </w:r>
      <w:r w:rsidR="00511087">
        <w:rPr>
          <w:rFonts w:ascii="Times New Roman" w:hAnsi="Times New Roman" w:cs="Times New Roman"/>
          <w:color w:val="000000" w:themeColor="text1"/>
          <w:sz w:val="24"/>
          <w:szCs w:val="24"/>
        </w:rPr>
        <w:t>Belediye ihalelerinin yasal prosü</w:t>
      </w:r>
      <w:bookmarkStart w:id="0" w:name="_GoBack"/>
      <w:bookmarkEnd w:id="0"/>
      <w:r w:rsidR="00511087">
        <w:rPr>
          <w:rFonts w:ascii="Times New Roman" w:hAnsi="Times New Roman" w:cs="Times New Roman"/>
          <w:color w:val="000000" w:themeColor="text1"/>
          <w:sz w:val="24"/>
          <w:szCs w:val="24"/>
        </w:rPr>
        <w:t>dürler takip edilerek EKAP üzerinden duyurulduğu, başvuruların sistem üzerinden yapıldığı anlaşılmıştır. Dürüstlük ve şeffaflık ilkesi doğrultusunda sosyal medya aracılığı ile canlı yayınla tamamlandığı görülmüştür. Uygulamaya bu şekilde devam edilmesi, mümkün olması halinde web sitesinden de duyuru yapılması komisyonumuzca uygun görülmüştür.</w:t>
      </w:r>
    </w:p>
    <w:p w:rsidR="00D21C0C" w:rsidRDefault="00D21C0C" w:rsidP="00C44349">
      <w:pPr>
        <w:spacing w:after="0" w:line="240" w:lineRule="auto"/>
        <w:jc w:val="both"/>
        <w:rPr>
          <w:rFonts w:ascii="Times New Roman" w:hAnsi="Times New Roman" w:cs="Times New Roman"/>
          <w:sz w:val="24"/>
          <w:szCs w:val="24"/>
        </w:rPr>
      </w:pPr>
    </w:p>
    <w:p w:rsidR="008B626A" w:rsidRPr="003D7C50" w:rsidRDefault="008B626A" w:rsidP="00C44349">
      <w:pPr>
        <w:spacing w:after="0" w:line="240" w:lineRule="auto"/>
        <w:ind w:firstLine="708"/>
        <w:jc w:val="both"/>
        <w:rPr>
          <w:rFonts w:ascii="Times New Roman" w:hAnsi="Times New Roman" w:cs="Times New Roman"/>
          <w:color w:val="000000" w:themeColor="text1"/>
          <w:sz w:val="24"/>
          <w:szCs w:val="24"/>
        </w:rPr>
      </w:pPr>
      <w:r w:rsidRPr="003D7C50">
        <w:rPr>
          <w:rFonts w:ascii="Times New Roman" w:hAnsi="Times New Roman" w:cs="Times New Roman"/>
          <w:color w:val="000000" w:themeColor="text1"/>
          <w:sz w:val="24"/>
          <w:szCs w:val="24"/>
        </w:rPr>
        <w:t>İşbu rapor, Beled</w:t>
      </w:r>
      <w:r>
        <w:rPr>
          <w:rFonts w:ascii="Times New Roman" w:hAnsi="Times New Roman" w:cs="Times New Roman"/>
          <w:color w:val="000000" w:themeColor="text1"/>
          <w:sz w:val="24"/>
          <w:szCs w:val="24"/>
        </w:rPr>
        <w:t xml:space="preserve">iye Meclisinin 2025 yılı </w:t>
      </w:r>
      <w:r w:rsidR="00D21C0C">
        <w:rPr>
          <w:rFonts w:ascii="Times New Roman" w:hAnsi="Times New Roman" w:cs="Times New Roman"/>
          <w:color w:val="000000" w:themeColor="text1"/>
          <w:sz w:val="24"/>
          <w:szCs w:val="24"/>
        </w:rPr>
        <w:t>Ağustos</w:t>
      </w:r>
      <w:r w:rsidR="005E46C5">
        <w:rPr>
          <w:rFonts w:ascii="Times New Roman" w:hAnsi="Times New Roman" w:cs="Times New Roman"/>
          <w:color w:val="000000" w:themeColor="text1"/>
          <w:sz w:val="24"/>
          <w:szCs w:val="24"/>
        </w:rPr>
        <w:t xml:space="preserve"> </w:t>
      </w:r>
      <w:r w:rsidRPr="003D7C50">
        <w:rPr>
          <w:rFonts w:ascii="Times New Roman" w:hAnsi="Times New Roman" w:cs="Times New Roman"/>
          <w:color w:val="000000" w:themeColor="text1"/>
          <w:sz w:val="24"/>
          <w:szCs w:val="24"/>
        </w:rPr>
        <w:t>ayı toplantısında görüşülerek karara bağla</w:t>
      </w:r>
      <w:r w:rsidR="00D21C0C">
        <w:rPr>
          <w:rFonts w:ascii="Times New Roman" w:hAnsi="Times New Roman" w:cs="Times New Roman"/>
          <w:color w:val="000000" w:themeColor="text1"/>
          <w:sz w:val="24"/>
          <w:szCs w:val="24"/>
        </w:rPr>
        <w:t>nmak üzere 22.07</w:t>
      </w:r>
      <w:r>
        <w:rPr>
          <w:rFonts w:ascii="Times New Roman" w:hAnsi="Times New Roman" w:cs="Times New Roman"/>
          <w:color w:val="000000" w:themeColor="text1"/>
          <w:sz w:val="24"/>
          <w:szCs w:val="24"/>
        </w:rPr>
        <w:t>.2025</w:t>
      </w:r>
      <w:r w:rsidRPr="003D7C50">
        <w:rPr>
          <w:rFonts w:ascii="Times New Roman" w:hAnsi="Times New Roman" w:cs="Times New Roman"/>
          <w:color w:val="000000" w:themeColor="text1"/>
          <w:sz w:val="24"/>
          <w:szCs w:val="24"/>
        </w:rPr>
        <w:t xml:space="preserve"> tarihinde tarafımızdan tanzim edilerek imzalanmıştır.</w:t>
      </w:r>
    </w:p>
    <w:p w:rsidR="008B626A" w:rsidRPr="003D7C50" w:rsidRDefault="008B626A" w:rsidP="00C44349">
      <w:pPr>
        <w:pStyle w:val="AralkYok"/>
        <w:spacing w:before="0" w:beforeAutospacing="0" w:after="0" w:afterAutospacing="0"/>
        <w:ind w:firstLine="709"/>
        <w:jc w:val="both"/>
        <w:rPr>
          <w:color w:val="000000" w:themeColor="text1"/>
        </w:rPr>
      </w:pPr>
    </w:p>
    <w:p w:rsidR="008B626A" w:rsidRDefault="008B626A" w:rsidP="00C44349">
      <w:pPr>
        <w:pStyle w:val="AralkYok"/>
        <w:spacing w:before="0" w:beforeAutospacing="0" w:after="0" w:afterAutospacing="0"/>
        <w:ind w:firstLine="709"/>
        <w:jc w:val="both"/>
        <w:rPr>
          <w:color w:val="000000" w:themeColor="text1"/>
        </w:rPr>
      </w:pPr>
      <w:r w:rsidRPr="003D7C50">
        <w:rPr>
          <w:color w:val="000000" w:themeColor="text1"/>
        </w:rPr>
        <w:t xml:space="preserve">Raporumuzu meclisimizin bilgi ve onayına arz ederiz. </w:t>
      </w:r>
    </w:p>
    <w:p w:rsidR="008B626A" w:rsidRDefault="008B626A" w:rsidP="00C44349">
      <w:pPr>
        <w:pStyle w:val="AralkYok"/>
        <w:spacing w:before="0" w:beforeAutospacing="0" w:after="0" w:afterAutospacing="0"/>
        <w:ind w:firstLine="709"/>
        <w:jc w:val="both"/>
        <w:rPr>
          <w:color w:val="000000" w:themeColor="text1"/>
        </w:rPr>
      </w:pPr>
    </w:p>
    <w:p w:rsidR="008B626A" w:rsidRDefault="008B626A" w:rsidP="008B626A">
      <w:pPr>
        <w:pStyle w:val="AralkYok"/>
        <w:spacing w:before="0" w:beforeAutospacing="0" w:after="0" w:afterAutospacing="0"/>
        <w:ind w:firstLine="709"/>
        <w:jc w:val="both"/>
        <w:rPr>
          <w:color w:val="000000" w:themeColor="text1"/>
        </w:rPr>
      </w:pPr>
    </w:p>
    <w:p w:rsidR="008B626A" w:rsidRPr="003D7C50" w:rsidRDefault="008B626A" w:rsidP="008B626A">
      <w:pPr>
        <w:pStyle w:val="AralkYok"/>
        <w:spacing w:before="0" w:beforeAutospacing="0" w:after="0" w:afterAutospacing="0"/>
        <w:ind w:firstLine="709"/>
        <w:jc w:val="both"/>
        <w:rPr>
          <w:color w:val="000000" w:themeColor="text1"/>
        </w:rPr>
      </w:pPr>
    </w:p>
    <w:p w:rsidR="008B626A" w:rsidRPr="003D7C50" w:rsidRDefault="008B626A" w:rsidP="008B626A">
      <w:pPr>
        <w:pStyle w:val="AralkYok"/>
        <w:spacing w:before="0" w:beforeAutospacing="0" w:after="0" w:afterAutospacing="0"/>
        <w:ind w:firstLine="709"/>
        <w:jc w:val="both"/>
        <w:rPr>
          <w:color w:val="000000" w:themeColor="text1"/>
        </w:rPr>
      </w:pPr>
    </w:p>
    <w:p w:rsidR="008B626A" w:rsidRPr="006B719F" w:rsidRDefault="008B626A" w:rsidP="008B626A">
      <w:pPr>
        <w:spacing w:after="0" w:line="240" w:lineRule="auto"/>
        <w:ind w:firstLine="709"/>
        <w:jc w:val="both"/>
        <w:rPr>
          <w:rFonts w:ascii="Times New Roman" w:hAnsi="Times New Roman" w:cs="Times New Roman"/>
          <w:sz w:val="24"/>
          <w:szCs w:val="24"/>
        </w:rPr>
      </w:pP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p>
    <w:p w:rsidR="00CB1F97" w:rsidRDefault="008B626A" w:rsidP="00CB1F97">
      <w:pPr>
        <w:pStyle w:val="AralkYok"/>
        <w:spacing w:before="0" w:beforeAutospacing="0" w:after="0" w:afterAutospacing="0"/>
        <w:ind w:firstLine="709"/>
        <w:jc w:val="both"/>
        <w:rPr>
          <w:color w:val="000000" w:themeColor="text1"/>
        </w:rPr>
      </w:pPr>
      <w:r w:rsidRPr="006B719F">
        <w:t xml:space="preserve">             </w:t>
      </w:r>
    </w:p>
    <w:p w:rsidR="00CB1F97" w:rsidRDefault="00CB1F97" w:rsidP="00CB1F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İsmet KÖKBUDAK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Arzu DERVİŞOĞLU</w:t>
      </w:r>
    </w:p>
    <w:p w:rsidR="00CB1F97" w:rsidRDefault="00CB1F97" w:rsidP="00CB1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CB1F97" w:rsidRDefault="00CB1F97" w:rsidP="00CB1F97">
      <w:pPr>
        <w:spacing w:after="0" w:line="240" w:lineRule="auto"/>
        <w:jc w:val="both"/>
        <w:rPr>
          <w:rFonts w:ascii="Times New Roman" w:hAnsi="Times New Roman" w:cs="Times New Roman"/>
          <w:sz w:val="24"/>
          <w:szCs w:val="24"/>
        </w:rPr>
      </w:pPr>
    </w:p>
    <w:p w:rsidR="00CB1F97" w:rsidRDefault="00CB1F97" w:rsidP="00CB1F97">
      <w:pPr>
        <w:spacing w:after="0" w:line="240" w:lineRule="auto"/>
        <w:jc w:val="both"/>
        <w:rPr>
          <w:rFonts w:ascii="Times New Roman" w:hAnsi="Times New Roman" w:cs="Times New Roman"/>
          <w:sz w:val="24"/>
          <w:szCs w:val="24"/>
        </w:rPr>
      </w:pPr>
    </w:p>
    <w:p w:rsidR="00CB1F97" w:rsidRDefault="00CB1F97" w:rsidP="00CB1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r>
        <w:rPr>
          <w:rFonts w:ascii="Times New Roman" w:hAnsi="Times New Roman" w:cs="Times New Roman"/>
          <w:sz w:val="24"/>
          <w:szCs w:val="24"/>
        </w:rPr>
        <w:tab/>
      </w:r>
      <w:r>
        <w:rPr>
          <w:rFonts w:ascii="Times New Roman" w:hAnsi="Times New Roman" w:cs="Times New Roman"/>
          <w:sz w:val="24"/>
          <w:szCs w:val="24"/>
        </w:rPr>
        <w:tab/>
        <w:t>Gülden YÜKSEL</w:t>
      </w:r>
      <w:r>
        <w:rPr>
          <w:rFonts w:ascii="Times New Roman" w:hAnsi="Times New Roman" w:cs="Times New Roman"/>
          <w:sz w:val="24"/>
          <w:szCs w:val="24"/>
        </w:rPr>
        <w:tab/>
      </w:r>
      <w:r>
        <w:rPr>
          <w:rFonts w:ascii="Times New Roman" w:hAnsi="Times New Roman" w:cs="Times New Roman"/>
          <w:sz w:val="24"/>
          <w:szCs w:val="24"/>
        </w:rPr>
        <w:tab/>
        <w:t xml:space="preserve"> Ahmet ÖZBEK</w:t>
      </w:r>
      <w:r>
        <w:rPr>
          <w:rFonts w:ascii="Times New Roman" w:hAnsi="Times New Roman" w:cs="Times New Roman"/>
          <w:sz w:val="24"/>
          <w:szCs w:val="24"/>
        </w:rPr>
        <w:tab/>
        <w:t xml:space="preserve">                      </w:t>
      </w:r>
    </w:p>
    <w:p w:rsidR="00CB1F97" w:rsidRDefault="00CB1F97" w:rsidP="00CB1F97">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CB1F97" w:rsidRDefault="00CB1F97" w:rsidP="00CB1F97"/>
    <w:p w:rsidR="008612BB" w:rsidRDefault="008612BB" w:rsidP="00CB1F97">
      <w:pPr>
        <w:spacing w:after="0" w:line="240" w:lineRule="auto"/>
        <w:jc w:val="both"/>
      </w:pPr>
    </w:p>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6A"/>
    <w:rsid w:val="00051AF7"/>
    <w:rsid w:val="00180BDD"/>
    <w:rsid w:val="00275E32"/>
    <w:rsid w:val="003003F4"/>
    <w:rsid w:val="00375420"/>
    <w:rsid w:val="00511087"/>
    <w:rsid w:val="005E46C5"/>
    <w:rsid w:val="008277F9"/>
    <w:rsid w:val="00844303"/>
    <w:rsid w:val="008612BB"/>
    <w:rsid w:val="008B626A"/>
    <w:rsid w:val="00C44349"/>
    <w:rsid w:val="00CB1F97"/>
    <w:rsid w:val="00D21C0C"/>
    <w:rsid w:val="00EF226F"/>
    <w:rsid w:val="00F50B60"/>
    <w:rsid w:val="00FB5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66DFF-2B92-4437-8AD1-78D686EE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6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8B62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231322">
      <w:bodyDiv w:val="1"/>
      <w:marLeft w:val="0"/>
      <w:marRight w:val="0"/>
      <w:marTop w:val="0"/>
      <w:marBottom w:val="0"/>
      <w:divBdr>
        <w:top w:val="none" w:sz="0" w:space="0" w:color="auto"/>
        <w:left w:val="none" w:sz="0" w:space="0" w:color="auto"/>
        <w:bottom w:val="none" w:sz="0" w:space="0" w:color="auto"/>
        <w:right w:val="none" w:sz="0" w:space="0" w:color="auto"/>
      </w:divBdr>
    </w:div>
    <w:div w:id="19259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İsmail YILMAZ</cp:lastModifiedBy>
  <cp:revision>16</cp:revision>
  <dcterms:created xsi:type="dcterms:W3CDTF">2025-04-14T12:42:00Z</dcterms:created>
  <dcterms:modified xsi:type="dcterms:W3CDTF">2025-07-28T10:54:00Z</dcterms:modified>
</cp:coreProperties>
</file>