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4B" w:rsidRDefault="00FB754B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754B" w:rsidRPr="004377D4" w:rsidRDefault="00FB754B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D211F3" w:rsidRPr="004377D4" w:rsidRDefault="00D211F3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377D4">
        <w:rPr>
          <w:rFonts w:ascii="Times New Roman" w:hAnsi="Times New Roman" w:cs="Times New Roman"/>
          <w:color w:val="000000" w:themeColor="text1"/>
        </w:rPr>
        <w:t>T.C.</w:t>
      </w:r>
    </w:p>
    <w:p w:rsidR="00D211F3" w:rsidRPr="004377D4" w:rsidRDefault="00D211F3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4377D4">
        <w:rPr>
          <w:rFonts w:ascii="Times New Roman" w:hAnsi="Times New Roman" w:cs="Times New Roman"/>
          <w:color w:val="000000" w:themeColor="text1"/>
        </w:rPr>
        <w:t>GÖLBAŞI  BELEDİYE</w:t>
      </w:r>
      <w:proofErr w:type="gramEnd"/>
      <w:r w:rsidRPr="004377D4">
        <w:rPr>
          <w:rFonts w:ascii="Times New Roman" w:hAnsi="Times New Roman" w:cs="Times New Roman"/>
          <w:color w:val="000000" w:themeColor="text1"/>
        </w:rPr>
        <w:t xml:space="preserve"> MECLİSİ </w:t>
      </w:r>
    </w:p>
    <w:p w:rsidR="00D211F3" w:rsidRPr="004377D4" w:rsidRDefault="007B5716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2024 YILI EKİM</w:t>
      </w:r>
      <w:r w:rsidR="00D211F3" w:rsidRPr="004377D4">
        <w:rPr>
          <w:rFonts w:ascii="Times New Roman" w:hAnsi="Times New Roman" w:cs="Times New Roman"/>
          <w:color w:val="000000" w:themeColor="text1"/>
        </w:rPr>
        <w:t xml:space="preserve"> AYI OLAĞAN TOPLANTISI</w:t>
      </w:r>
    </w:p>
    <w:p w:rsidR="00D211F3" w:rsidRPr="004377D4" w:rsidRDefault="007B5716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TOPLANTI  AYI</w:t>
      </w:r>
      <w:proofErr w:type="gramEnd"/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:10</w:t>
      </w:r>
    </w:p>
    <w:p w:rsidR="00D211F3" w:rsidRPr="004377D4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  <w:r w:rsidRPr="004377D4">
        <w:rPr>
          <w:rFonts w:ascii="Times New Roman" w:hAnsi="Times New Roman" w:cs="Times New Roman"/>
          <w:color w:val="000000" w:themeColor="text1"/>
        </w:rPr>
        <w:t>BİRLEŞİM</w:t>
      </w:r>
      <w:r w:rsidRPr="004377D4">
        <w:rPr>
          <w:rFonts w:ascii="Times New Roman" w:hAnsi="Times New Roman" w:cs="Times New Roman"/>
          <w:color w:val="000000" w:themeColor="text1"/>
        </w:rPr>
        <w:tab/>
      </w:r>
      <w:r w:rsidRPr="004377D4">
        <w:rPr>
          <w:rFonts w:ascii="Times New Roman" w:hAnsi="Times New Roman" w:cs="Times New Roman"/>
          <w:color w:val="000000" w:themeColor="text1"/>
        </w:rPr>
        <w:tab/>
      </w:r>
      <w:r w:rsidRPr="004377D4">
        <w:rPr>
          <w:rFonts w:ascii="Times New Roman" w:hAnsi="Times New Roman" w:cs="Times New Roman"/>
          <w:color w:val="000000" w:themeColor="text1"/>
        </w:rPr>
        <w:tab/>
        <w:t>:1</w:t>
      </w:r>
    </w:p>
    <w:p w:rsidR="00D211F3" w:rsidRPr="004377D4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  <w:r w:rsidRPr="004377D4">
        <w:rPr>
          <w:rFonts w:ascii="Times New Roman" w:hAnsi="Times New Roman" w:cs="Times New Roman"/>
          <w:color w:val="000000" w:themeColor="text1"/>
        </w:rPr>
        <w:t>OTURUM</w:t>
      </w:r>
      <w:r w:rsidRPr="004377D4">
        <w:rPr>
          <w:rFonts w:ascii="Times New Roman" w:hAnsi="Times New Roman" w:cs="Times New Roman"/>
          <w:color w:val="000000" w:themeColor="text1"/>
        </w:rPr>
        <w:tab/>
      </w:r>
      <w:r w:rsidRPr="004377D4">
        <w:rPr>
          <w:rFonts w:ascii="Times New Roman" w:hAnsi="Times New Roman" w:cs="Times New Roman"/>
          <w:color w:val="000000" w:themeColor="text1"/>
        </w:rPr>
        <w:tab/>
      </w:r>
      <w:r w:rsidRPr="004377D4">
        <w:rPr>
          <w:rFonts w:ascii="Times New Roman" w:hAnsi="Times New Roman" w:cs="Times New Roman"/>
          <w:color w:val="000000" w:themeColor="text1"/>
        </w:rPr>
        <w:tab/>
        <w:t>:1</w:t>
      </w:r>
    </w:p>
    <w:p w:rsidR="00D211F3" w:rsidRPr="004377D4" w:rsidRDefault="007B5716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:01.10</w:t>
      </w:r>
      <w:r w:rsidR="00B22515" w:rsidRPr="004377D4">
        <w:rPr>
          <w:rFonts w:ascii="Times New Roman" w:hAnsi="Times New Roman" w:cs="Times New Roman"/>
          <w:color w:val="000000" w:themeColor="text1"/>
        </w:rPr>
        <w:t>.2024</w:t>
      </w:r>
      <w:r>
        <w:rPr>
          <w:rFonts w:ascii="Times New Roman" w:hAnsi="Times New Roman" w:cs="Times New Roman"/>
          <w:color w:val="000000" w:themeColor="text1"/>
        </w:rPr>
        <w:t xml:space="preserve"> SALI</w:t>
      </w:r>
    </w:p>
    <w:p w:rsidR="00D211F3" w:rsidRPr="004377D4" w:rsidRDefault="003B2E27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  <w:r w:rsidRPr="004377D4">
        <w:rPr>
          <w:rFonts w:ascii="Times New Roman" w:hAnsi="Times New Roman" w:cs="Times New Roman"/>
          <w:color w:val="000000" w:themeColor="text1"/>
        </w:rPr>
        <w:t>TOPLANTI SAATİ</w:t>
      </w:r>
      <w:r w:rsidRPr="004377D4">
        <w:rPr>
          <w:rFonts w:ascii="Times New Roman" w:hAnsi="Times New Roman" w:cs="Times New Roman"/>
          <w:color w:val="000000" w:themeColor="text1"/>
        </w:rPr>
        <w:tab/>
      </w:r>
      <w:r w:rsidRPr="004377D4">
        <w:rPr>
          <w:rFonts w:ascii="Times New Roman" w:hAnsi="Times New Roman" w:cs="Times New Roman"/>
          <w:color w:val="000000" w:themeColor="text1"/>
        </w:rPr>
        <w:tab/>
        <w:t>:</w:t>
      </w:r>
      <w:proofErr w:type="gramStart"/>
      <w:r w:rsidR="00BC28E1" w:rsidRPr="004377D4">
        <w:rPr>
          <w:rFonts w:ascii="Times New Roman" w:hAnsi="Times New Roman" w:cs="Times New Roman"/>
          <w:color w:val="000000" w:themeColor="text1"/>
        </w:rPr>
        <w:t>16</w:t>
      </w:r>
      <w:r w:rsidR="00D211F3" w:rsidRPr="004377D4">
        <w:rPr>
          <w:rFonts w:ascii="Times New Roman" w:hAnsi="Times New Roman" w:cs="Times New Roman"/>
          <w:color w:val="000000" w:themeColor="text1"/>
        </w:rPr>
        <w:t>:00</w:t>
      </w:r>
      <w:proofErr w:type="gramEnd"/>
    </w:p>
    <w:p w:rsidR="008B5F83" w:rsidRPr="004377D4" w:rsidRDefault="008B5F8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</w:p>
    <w:p w:rsidR="008B5F83" w:rsidRPr="004377D4" w:rsidRDefault="007B5716" w:rsidP="008B5F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06.09</w:t>
      </w:r>
      <w:r w:rsidR="008B5F83" w:rsidRPr="004377D4">
        <w:rPr>
          <w:rFonts w:ascii="Times New Roman" w:hAnsi="Times New Roman" w:cs="Times New Roman"/>
        </w:rPr>
        <w:t>.2024 Tarihli Geçen Toplantı Tutanak Özeti.</w:t>
      </w:r>
    </w:p>
    <w:p w:rsidR="00D211F3" w:rsidRPr="004377D4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</w:p>
    <w:p w:rsidR="00D211F3" w:rsidRPr="004377D4" w:rsidRDefault="00D211F3" w:rsidP="00D211F3">
      <w:pPr>
        <w:spacing w:after="0" w:line="240" w:lineRule="auto"/>
        <w:rPr>
          <w:rFonts w:ascii="Times New Roman" w:hAnsi="Times New Roman" w:cs="Times New Roman"/>
        </w:rPr>
      </w:pPr>
      <w:r w:rsidRPr="004377D4">
        <w:rPr>
          <w:rFonts w:ascii="Times New Roman" w:hAnsi="Times New Roman" w:cs="Times New Roman"/>
          <w:u w:val="single"/>
        </w:rPr>
        <w:t>GÜNDEM</w:t>
      </w:r>
      <w:r w:rsidRPr="004377D4">
        <w:rPr>
          <w:rFonts w:ascii="Times New Roman" w:hAnsi="Times New Roman" w:cs="Times New Roman"/>
          <w:u w:val="single"/>
        </w:rPr>
        <w:tab/>
        <w:t>:</w:t>
      </w:r>
      <w:r w:rsidR="008B5F83" w:rsidRPr="004377D4">
        <w:rPr>
          <w:rFonts w:ascii="Times New Roman" w:hAnsi="Times New Roman" w:cs="Times New Roman"/>
          <w:u w:val="single"/>
        </w:rPr>
        <w:t xml:space="preserve"> </w:t>
      </w:r>
    </w:p>
    <w:p w:rsidR="00D211F3" w:rsidRPr="004377D4" w:rsidRDefault="00D211F3" w:rsidP="00D211F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7B5716" w:rsidRPr="00B57B10" w:rsidRDefault="007B5716" w:rsidP="007B5716">
      <w:pPr>
        <w:pStyle w:val="ListeParagraf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 w:rsidRPr="00B57B10">
        <w:t>2025 Mali Yılı Bütçesini içeren Başkanlık yazısı.</w:t>
      </w:r>
    </w:p>
    <w:p w:rsidR="007B5716" w:rsidRPr="00B57B10" w:rsidRDefault="007B5716" w:rsidP="007B5716">
      <w:pPr>
        <w:pStyle w:val="ListeParagraf"/>
        <w:spacing w:before="0" w:beforeAutospacing="0" w:after="0" w:afterAutospacing="0"/>
        <w:ind w:left="785"/>
        <w:contextualSpacing/>
        <w:jc w:val="both"/>
      </w:pPr>
    </w:p>
    <w:p w:rsidR="007B5716" w:rsidRPr="00B57B10" w:rsidRDefault="007B5716" w:rsidP="007529DF">
      <w:pPr>
        <w:pStyle w:val="ListeParagraf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 w:rsidRPr="00B57B10">
        <w:t>2025 Yılı Performans Programını içeren Başkanlık yazısı.</w:t>
      </w:r>
    </w:p>
    <w:p w:rsidR="007B5716" w:rsidRPr="00B57B10" w:rsidRDefault="007B5716" w:rsidP="007B5716">
      <w:pPr>
        <w:pStyle w:val="ListeParagraf"/>
        <w:shd w:val="clear" w:color="auto" w:fill="FFFFFF"/>
        <w:spacing w:before="0" w:beforeAutospacing="0" w:after="0" w:afterAutospacing="0" w:line="0" w:lineRule="atLeast"/>
        <w:ind w:left="720"/>
        <w:contextualSpacing/>
        <w:jc w:val="both"/>
        <w:rPr>
          <w:color w:val="000000" w:themeColor="text1"/>
        </w:rPr>
      </w:pPr>
    </w:p>
    <w:p w:rsidR="007B5716" w:rsidRPr="00B57B10" w:rsidRDefault="007B5716" w:rsidP="007529DF">
      <w:pPr>
        <w:pStyle w:val="ListeParagraf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 w:rsidRPr="00B57B10">
        <w:t xml:space="preserve">Belediyemizde 657 sayılı Devlet Memurları Kanununa tabi olarak </w:t>
      </w:r>
      <w:proofErr w:type="gramStart"/>
      <w:r w:rsidRPr="00B57B10">
        <w:t>çalışan  personeller</w:t>
      </w:r>
      <w:proofErr w:type="gramEnd"/>
      <w:r w:rsidRPr="00B57B10">
        <w:t xml:space="preserve"> için ihtiyaç duyulan ve  başkanlık yazısı eki III sayılı  cetvelde  belirtilen kadro değişikliklerin  yapılmasını içeren başkanlık yazısı.</w:t>
      </w:r>
    </w:p>
    <w:p w:rsidR="007B5716" w:rsidRPr="00B57B10" w:rsidRDefault="007B5716" w:rsidP="007B5716">
      <w:pPr>
        <w:pStyle w:val="ListeParagraf"/>
        <w:shd w:val="clear" w:color="auto" w:fill="FFFFFF"/>
        <w:spacing w:before="0" w:beforeAutospacing="0" w:after="0" w:afterAutospacing="0" w:line="0" w:lineRule="atLeast"/>
        <w:ind w:left="720"/>
        <w:contextualSpacing/>
        <w:jc w:val="both"/>
        <w:rPr>
          <w:color w:val="000000" w:themeColor="text1"/>
        </w:rPr>
      </w:pPr>
    </w:p>
    <w:p w:rsidR="00BE52AF" w:rsidRPr="00B57B10" w:rsidRDefault="00D71AF5" w:rsidP="00B57B10">
      <w:pPr>
        <w:pStyle w:val="ListeParagraf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proofErr w:type="gramStart"/>
      <w:r>
        <w:rPr>
          <w:shd w:val="clear" w:color="auto" w:fill="FFFFFF"/>
        </w:rPr>
        <w:t>Posta ücretlerinin</w:t>
      </w:r>
      <w:bookmarkStart w:id="0" w:name="_GoBack"/>
      <w:bookmarkEnd w:id="0"/>
      <w:r w:rsidR="002B5E2E" w:rsidRPr="00B57B10">
        <w:rPr>
          <w:shd w:val="clear" w:color="auto" w:fill="FFFFFF"/>
        </w:rPr>
        <w:t xml:space="preserve"> mükelleften tahsil edilmesini </w:t>
      </w:r>
      <w:r w:rsidR="00BE52AF" w:rsidRPr="00B57B10">
        <w:t>içeren başkanlık yazısı</w:t>
      </w:r>
      <w:r w:rsidR="000E490D" w:rsidRPr="00B57B10">
        <w:t>.</w:t>
      </w:r>
      <w:proofErr w:type="gramEnd"/>
    </w:p>
    <w:p w:rsidR="000E490D" w:rsidRPr="00B57B10" w:rsidRDefault="000E490D" w:rsidP="00B57B10">
      <w:pPr>
        <w:shd w:val="clear" w:color="auto" w:fill="FFFFFF"/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7B10" w:rsidRPr="00B57B10" w:rsidRDefault="000E490D" w:rsidP="00B57B10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7B10">
        <w:rPr>
          <w:rFonts w:ascii="Times New Roman" w:eastAsia="Times New Roman" w:hAnsi="Times New Roman" w:cs="Times New Roman"/>
          <w:sz w:val="24"/>
          <w:szCs w:val="24"/>
        </w:rPr>
        <w:t>Güneybatı Ankara Planlama Bölgesi 2</w:t>
      </w:r>
      <w:r w:rsidRPr="00B57B10">
        <w:rPr>
          <w:rFonts w:ascii="Times New Roman" w:hAnsi="Times New Roman" w:cs="Times New Roman"/>
          <w:sz w:val="24"/>
          <w:szCs w:val="24"/>
        </w:rPr>
        <w:t xml:space="preserve"> </w:t>
      </w:r>
      <w:r w:rsidRPr="00B57B10">
        <w:rPr>
          <w:rFonts w:ascii="Times New Roman" w:eastAsia="Times New Roman" w:hAnsi="Times New Roman" w:cs="Times New Roman"/>
          <w:sz w:val="24"/>
          <w:szCs w:val="24"/>
        </w:rPr>
        <w:t>No.lu Mevzi Planlı Bölge 1/1000 ölçekli Uygulama İmar Planı ve tavsiye</w:t>
      </w:r>
      <w:r w:rsidRPr="00B57B10">
        <w:rPr>
          <w:rFonts w:ascii="Times New Roman" w:hAnsi="Times New Roman" w:cs="Times New Roman"/>
          <w:sz w:val="24"/>
          <w:szCs w:val="24"/>
        </w:rPr>
        <w:t xml:space="preserve"> </w:t>
      </w:r>
      <w:r w:rsidRPr="00B57B10">
        <w:rPr>
          <w:rFonts w:ascii="Times New Roman" w:eastAsia="Times New Roman" w:hAnsi="Times New Roman" w:cs="Times New Roman"/>
          <w:sz w:val="24"/>
          <w:szCs w:val="24"/>
        </w:rPr>
        <w:t>niteliğindeki 1/5000 ölçekli Nazım İmar</w:t>
      </w:r>
      <w:r w:rsidRPr="00B57B10">
        <w:rPr>
          <w:rFonts w:ascii="Times New Roman" w:hAnsi="Times New Roman" w:cs="Times New Roman"/>
          <w:sz w:val="24"/>
          <w:szCs w:val="24"/>
        </w:rPr>
        <w:t xml:space="preserve"> </w:t>
      </w:r>
      <w:r w:rsidRPr="00B57B10">
        <w:rPr>
          <w:rFonts w:ascii="Times New Roman" w:eastAsia="Times New Roman" w:hAnsi="Times New Roman" w:cs="Times New Roman"/>
          <w:sz w:val="24"/>
          <w:szCs w:val="24"/>
        </w:rPr>
        <w:t xml:space="preserve">Planı teklifini </w:t>
      </w:r>
      <w:proofErr w:type="gramStart"/>
      <w:r w:rsidRPr="00B57B10">
        <w:rPr>
          <w:rFonts w:ascii="Times New Roman" w:eastAsia="Times New Roman" w:hAnsi="Times New Roman" w:cs="Times New Roman"/>
          <w:sz w:val="24"/>
          <w:szCs w:val="24"/>
        </w:rPr>
        <w:t>içeren</w:t>
      </w:r>
      <w:r w:rsidRPr="00B57B10">
        <w:rPr>
          <w:rFonts w:ascii="Times New Roman" w:hAnsi="Times New Roman" w:cs="Times New Roman"/>
          <w:sz w:val="24"/>
          <w:szCs w:val="24"/>
        </w:rPr>
        <w:t xml:space="preserve"> </w:t>
      </w:r>
      <w:r w:rsidRPr="00B57B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7B10">
        <w:rPr>
          <w:rFonts w:ascii="Times New Roman" w:hAnsi="Times New Roman" w:cs="Times New Roman"/>
          <w:sz w:val="24"/>
          <w:szCs w:val="24"/>
        </w:rPr>
        <w:t>Başkanlık</w:t>
      </w:r>
      <w:proofErr w:type="gramEnd"/>
      <w:r w:rsidRPr="00B57B10">
        <w:rPr>
          <w:rFonts w:ascii="Times New Roman" w:hAnsi="Times New Roman" w:cs="Times New Roman"/>
          <w:sz w:val="24"/>
          <w:szCs w:val="24"/>
        </w:rPr>
        <w:t xml:space="preserve"> yazısı.</w:t>
      </w:r>
    </w:p>
    <w:p w:rsidR="00B57B10" w:rsidRPr="00B57B10" w:rsidRDefault="00B57B10" w:rsidP="00B57B10">
      <w:pPr>
        <w:pStyle w:val="AralkYok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7B10" w:rsidRPr="00B57B10" w:rsidRDefault="00B57B10" w:rsidP="00B57B10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57B10">
        <w:rPr>
          <w:rFonts w:ascii="Times New Roman" w:hAnsi="Times New Roman" w:cs="Times New Roman"/>
          <w:sz w:val="24"/>
        </w:rPr>
        <w:t xml:space="preserve">Güneybatı Ankara Planlama Bölgesi 3 No.lu Mevzi Planlı Bölge 1/1000 ölçekli uygulama İmar Planı ve tavsiye niteliğindeki 1/5000 ölçekli Nazım İmar Planı teklifini </w:t>
      </w:r>
      <w:proofErr w:type="gramStart"/>
      <w:r w:rsidRPr="00B57B10">
        <w:rPr>
          <w:rFonts w:ascii="Times New Roman" w:hAnsi="Times New Roman" w:cs="Times New Roman"/>
          <w:sz w:val="24"/>
        </w:rPr>
        <w:t xml:space="preserve">içeren </w:t>
      </w:r>
      <w:r w:rsidRPr="00B57B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B57B10">
        <w:rPr>
          <w:rFonts w:ascii="Times New Roman" w:hAnsi="Times New Roman" w:cs="Times New Roman"/>
          <w:sz w:val="24"/>
        </w:rPr>
        <w:t>Başkanlık</w:t>
      </w:r>
      <w:proofErr w:type="gramEnd"/>
      <w:r w:rsidRPr="00B57B10">
        <w:rPr>
          <w:rFonts w:ascii="Times New Roman" w:hAnsi="Times New Roman" w:cs="Times New Roman"/>
          <w:sz w:val="24"/>
        </w:rPr>
        <w:t xml:space="preserve"> yazısı.</w:t>
      </w:r>
    </w:p>
    <w:p w:rsidR="00A36639" w:rsidRPr="00B57B10" w:rsidRDefault="00A36639" w:rsidP="00B57B10">
      <w:pPr>
        <w:shd w:val="clear" w:color="auto" w:fill="FFFFFF"/>
        <w:tabs>
          <w:tab w:val="left" w:pos="1110"/>
        </w:tabs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5E82" w:rsidRPr="00B57B10" w:rsidRDefault="000E490D" w:rsidP="00B57B1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 w:rsidRPr="00B57B10">
        <w:rPr>
          <w:color w:val="000000" w:themeColor="text1"/>
        </w:rPr>
        <w:t xml:space="preserve">Topaklı mahallesi 119610 ada ve güneyinde bulunan park alanına ilişkin 1/1000 ölçekli uygulama imar planı değişikliği ve tavsiye niteliğindeki 1/5000 ölçekli nazım imar planı değişikliğini içeren </w:t>
      </w:r>
      <w:r w:rsidR="004F5E82" w:rsidRPr="00B57B10">
        <w:rPr>
          <w:color w:val="000000" w:themeColor="text1"/>
        </w:rPr>
        <w:t>İma</w:t>
      </w:r>
      <w:r w:rsidRPr="00B57B10">
        <w:rPr>
          <w:color w:val="000000" w:themeColor="text1"/>
        </w:rPr>
        <w:t>r-İstimlak-Emlak Komisyonunun 20.09.2024 tarih ve 32</w:t>
      </w:r>
      <w:r w:rsidR="004F5E82" w:rsidRPr="00B57B10">
        <w:rPr>
          <w:color w:val="000000" w:themeColor="text1"/>
        </w:rPr>
        <w:t xml:space="preserve"> sayılı raporu.</w:t>
      </w:r>
    </w:p>
    <w:p w:rsidR="00BE52AF" w:rsidRPr="00B57B10" w:rsidRDefault="00BE52AF" w:rsidP="007529DF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52AF" w:rsidRPr="00B57B10" w:rsidRDefault="000E490D" w:rsidP="00BE52AF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FF0000"/>
        </w:rPr>
      </w:pPr>
      <w:r w:rsidRPr="00B57B10">
        <w:rPr>
          <w:color w:val="000000" w:themeColor="text1"/>
        </w:rPr>
        <w:t xml:space="preserve">Ankara İli Gölbaşı İlçesi </w:t>
      </w:r>
      <w:proofErr w:type="spellStart"/>
      <w:proofErr w:type="gramStart"/>
      <w:r w:rsidRPr="00B57B10">
        <w:rPr>
          <w:color w:val="000000" w:themeColor="text1"/>
        </w:rPr>
        <w:t>Hallaçlı</w:t>
      </w:r>
      <w:proofErr w:type="spellEnd"/>
      <w:r w:rsidRPr="00B57B10">
        <w:rPr>
          <w:color w:val="000000" w:themeColor="text1"/>
        </w:rPr>
        <w:t xml:space="preserve"> mahallesi</w:t>
      </w:r>
      <w:proofErr w:type="gramEnd"/>
      <w:r w:rsidRPr="00B57B10">
        <w:rPr>
          <w:color w:val="000000" w:themeColor="text1"/>
        </w:rPr>
        <w:t xml:space="preserve"> 1/1000 ölçekli uygulama imar planı</w:t>
      </w:r>
      <w:r w:rsidRPr="00B57B10">
        <w:t xml:space="preserve"> ile ilgili inceleme çalışmaları devem ettiğinden konunun tekrar komisyona havale edilmesini içeren</w:t>
      </w:r>
      <w:r w:rsidRPr="00B57B10">
        <w:rPr>
          <w:color w:val="000000" w:themeColor="text1"/>
        </w:rPr>
        <w:t xml:space="preserve"> </w:t>
      </w:r>
      <w:r w:rsidR="00BE52AF" w:rsidRPr="00B57B10">
        <w:rPr>
          <w:color w:val="000000" w:themeColor="text1"/>
        </w:rPr>
        <w:t>İma</w:t>
      </w:r>
      <w:r w:rsidRPr="00B57B10">
        <w:rPr>
          <w:color w:val="000000" w:themeColor="text1"/>
        </w:rPr>
        <w:t>r-İstimlak-Emlak Komisyonunun 20.09.2024 tarih ve 33</w:t>
      </w:r>
      <w:r w:rsidR="00BE52AF" w:rsidRPr="00B57B10">
        <w:rPr>
          <w:color w:val="000000" w:themeColor="text1"/>
        </w:rPr>
        <w:t xml:space="preserve"> sayılı raporu</w:t>
      </w:r>
      <w:r w:rsidR="00BE52AF" w:rsidRPr="00B57B10">
        <w:rPr>
          <w:color w:val="FF0000"/>
        </w:rPr>
        <w:t>.</w:t>
      </w:r>
    </w:p>
    <w:p w:rsidR="00BE52AF" w:rsidRPr="00B57B10" w:rsidRDefault="00BE52AF" w:rsidP="00BE52AF">
      <w:pPr>
        <w:spacing w:after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26F28" w:rsidRPr="00B57B10" w:rsidRDefault="00193D66" w:rsidP="00626F28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 w:rsidRPr="00B57B10">
        <w:t>Gölbaşı Belediyesi Stratejik Planının hazırlanırken Gölbaşında bulunan 54 (Elli dört) Mahallemizin sorunları</w:t>
      </w:r>
      <w:r w:rsidRPr="00B57B10">
        <w:rPr>
          <w:shd w:val="clear" w:color="auto" w:fill="FFFFFF"/>
        </w:rPr>
        <w:t xml:space="preserve"> </w:t>
      </w:r>
      <w:r w:rsidR="005B2569" w:rsidRPr="00B57B10">
        <w:rPr>
          <w:shd w:val="clear" w:color="auto" w:fill="FFFFFF"/>
        </w:rPr>
        <w:t xml:space="preserve">ile ilgili </w:t>
      </w:r>
      <w:r w:rsidR="00E35F00" w:rsidRPr="00B57B10">
        <w:rPr>
          <w:color w:val="000000" w:themeColor="text1"/>
        </w:rPr>
        <w:t>Hukuk- Tarifeler- Plan ve Bütçe- Hesap Tetkik Kom</w:t>
      </w:r>
      <w:r w:rsidRPr="00B57B10">
        <w:rPr>
          <w:color w:val="000000" w:themeColor="text1"/>
        </w:rPr>
        <w:t>isyonunun 13.09.2024 tarih ve 46</w:t>
      </w:r>
      <w:r w:rsidR="00E35F00" w:rsidRPr="00B57B10">
        <w:rPr>
          <w:color w:val="000000" w:themeColor="text1"/>
        </w:rPr>
        <w:t xml:space="preserve"> sayılı raporu.</w:t>
      </w:r>
    </w:p>
    <w:p w:rsidR="00626F28" w:rsidRPr="00B57B10" w:rsidRDefault="00626F28" w:rsidP="00626F2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6F28" w:rsidRPr="00B57B10" w:rsidRDefault="00193D66" w:rsidP="00626F28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 w:rsidRPr="00B57B10">
        <w:t xml:space="preserve">ADAK ile ilgili </w:t>
      </w:r>
      <w:r w:rsidR="00626F28" w:rsidRPr="00B57B10">
        <w:rPr>
          <w:color w:val="000000" w:themeColor="text1"/>
        </w:rPr>
        <w:t>Hukuk- Tarifeler- Plan ve Büt</w:t>
      </w:r>
      <w:r w:rsidRPr="00B57B10">
        <w:rPr>
          <w:color w:val="000000" w:themeColor="text1"/>
        </w:rPr>
        <w:t>çe- Hesap Tetkik Komisyonunun 13.09.2024 tarih ve 47</w:t>
      </w:r>
      <w:r w:rsidR="00626F28" w:rsidRPr="00B57B10">
        <w:rPr>
          <w:color w:val="000000" w:themeColor="text1"/>
        </w:rPr>
        <w:t xml:space="preserve"> sayılı raporu.</w:t>
      </w:r>
    </w:p>
    <w:p w:rsidR="00626F28" w:rsidRPr="00B57B10" w:rsidRDefault="00626F28" w:rsidP="00626F2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2703" w:rsidRPr="00B57B10" w:rsidRDefault="00193D66" w:rsidP="00592703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proofErr w:type="spellStart"/>
      <w:r w:rsidRPr="00B57B10">
        <w:t>Eymir</w:t>
      </w:r>
      <w:proofErr w:type="spellEnd"/>
      <w:r w:rsidRPr="00B57B10">
        <w:t xml:space="preserve"> Mahallesi Şehir Parkında spor aletleri ile ilgili </w:t>
      </w:r>
      <w:r w:rsidR="00E35F00" w:rsidRPr="00B57B10">
        <w:rPr>
          <w:color w:val="000000" w:themeColor="text1"/>
        </w:rPr>
        <w:t>Araştı</w:t>
      </w:r>
      <w:r w:rsidR="00592703" w:rsidRPr="00B57B10">
        <w:rPr>
          <w:color w:val="000000" w:themeColor="text1"/>
        </w:rPr>
        <w:t>rma - Geliştirme Kom</w:t>
      </w:r>
      <w:r w:rsidRPr="00B57B10">
        <w:rPr>
          <w:color w:val="000000" w:themeColor="text1"/>
        </w:rPr>
        <w:t>isyonunun 20.09.2024 tarih ve 26</w:t>
      </w:r>
      <w:r w:rsidR="00E35F00" w:rsidRPr="00B57B10">
        <w:rPr>
          <w:color w:val="000000" w:themeColor="text1"/>
        </w:rPr>
        <w:t xml:space="preserve"> sayılı raporu.</w:t>
      </w:r>
    </w:p>
    <w:p w:rsidR="003754F6" w:rsidRPr="00B57B10" w:rsidRDefault="003754F6" w:rsidP="003754F6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5F00" w:rsidRPr="00B57B10" w:rsidRDefault="00E35F00" w:rsidP="00F34B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5F00" w:rsidRPr="00B57B10" w:rsidRDefault="003754F6" w:rsidP="00F34B21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 w:rsidRPr="00B57B10">
        <w:lastRenderedPageBreak/>
        <w:t xml:space="preserve">Eski fabrika caddesi yeni ismi ile Gaffar Okkan Caddesi üzerinde 23 Nisan Parkı Karşısında Ankara Taşından yapılmış 20nci kilometre taşı ile ilgili </w:t>
      </w:r>
      <w:r w:rsidRPr="00B57B10">
        <w:rPr>
          <w:color w:val="000000" w:themeColor="text1"/>
        </w:rPr>
        <w:t>Kültür ve Turizm Kom</w:t>
      </w:r>
      <w:r w:rsidR="00193D66" w:rsidRPr="00B57B10">
        <w:rPr>
          <w:color w:val="000000" w:themeColor="text1"/>
        </w:rPr>
        <w:t>isyonunun 13.09.2024 tarih ve 19</w:t>
      </w:r>
      <w:r w:rsidR="00E35F00" w:rsidRPr="00B57B10">
        <w:rPr>
          <w:color w:val="000000" w:themeColor="text1"/>
        </w:rPr>
        <w:t xml:space="preserve"> sayılı raporu.</w:t>
      </w:r>
    </w:p>
    <w:p w:rsidR="00626F28" w:rsidRPr="00B57B10" w:rsidRDefault="00626F28" w:rsidP="00626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5F93" w:rsidRPr="00B57B10" w:rsidRDefault="006472AE" w:rsidP="00F34B21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 w:rsidRPr="00B57B10">
        <w:t>Örencik ve Bahçelievler Mahallesinde yeni bir Pazar yeri ihtiyacının karşılaması ile ilgili Kırsal Kalkınma Komisyonunun 20.09.2024 tarih ve 20</w:t>
      </w:r>
      <w:r w:rsidR="00255F93" w:rsidRPr="00B57B10">
        <w:t xml:space="preserve"> sayılı</w:t>
      </w:r>
      <w:r w:rsidR="00255F93" w:rsidRPr="00B57B10">
        <w:rPr>
          <w:color w:val="000000" w:themeColor="text1"/>
        </w:rPr>
        <w:t xml:space="preserve"> raporu.</w:t>
      </w:r>
    </w:p>
    <w:p w:rsidR="008E1D19" w:rsidRPr="00B57B10" w:rsidRDefault="008E1D19" w:rsidP="00F34B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D574E" w:rsidRPr="00B57B10" w:rsidRDefault="00CB0603" w:rsidP="00F34B21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FF0000"/>
        </w:rPr>
      </w:pPr>
      <w:r w:rsidRPr="00B57B10">
        <w:t xml:space="preserve">Sokak hayvanları </w:t>
      </w:r>
      <w:r w:rsidR="008E1D19" w:rsidRPr="00B57B10">
        <w:t xml:space="preserve">ile ilgili Aile ve Sosyal Politikalar </w:t>
      </w:r>
      <w:r w:rsidR="008E1D19" w:rsidRPr="00B57B10">
        <w:rPr>
          <w:color w:val="000000" w:themeColor="text1"/>
        </w:rPr>
        <w:t>Ko</w:t>
      </w:r>
      <w:r w:rsidR="002B6BB0" w:rsidRPr="00B57B10">
        <w:rPr>
          <w:color w:val="000000" w:themeColor="text1"/>
        </w:rPr>
        <w:t>m</w:t>
      </w:r>
      <w:r w:rsidRPr="00B57B10">
        <w:rPr>
          <w:color w:val="000000" w:themeColor="text1"/>
        </w:rPr>
        <w:t>isyonunun 13.09.2024 tarih ve 18</w:t>
      </w:r>
      <w:r w:rsidR="008E1D19" w:rsidRPr="00B57B10">
        <w:rPr>
          <w:color w:val="000000" w:themeColor="text1"/>
        </w:rPr>
        <w:t xml:space="preserve"> sayılı raporu.</w:t>
      </w:r>
    </w:p>
    <w:p w:rsidR="004B39E2" w:rsidRPr="00B57B10" w:rsidRDefault="004B39E2" w:rsidP="00F34B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55F32" w:rsidRPr="00B57B10" w:rsidRDefault="00CB0603" w:rsidP="00D55F32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FF0000"/>
          <w:shd w:val="clear" w:color="auto" w:fill="FFFFFF"/>
        </w:rPr>
      </w:pPr>
      <w:r w:rsidRPr="00B57B10">
        <w:t xml:space="preserve">Gölbaşı ilçesinin ekonomisine katkı sağlayacak değerlerin tespitini içeren </w:t>
      </w:r>
      <w:r w:rsidR="00ED574E" w:rsidRPr="00B57B10">
        <w:rPr>
          <w:color w:val="000000" w:themeColor="text1"/>
        </w:rPr>
        <w:t>Yerel Yönetimler ve Sivil Toplum Örgütleri</w:t>
      </w:r>
      <w:r w:rsidRPr="00B57B10">
        <w:rPr>
          <w:color w:val="000000" w:themeColor="text1"/>
        </w:rPr>
        <w:t>yle Koordinasyon Komisyonunun 20.09.2024 tarih ve 26</w:t>
      </w:r>
      <w:r w:rsidR="00ED574E" w:rsidRPr="00B57B10">
        <w:rPr>
          <w:color w:val="000000" w:themeColor="text1"/>
        </w:rPr>
        <w:t xml:space="preserve"> sayılı raporu.</w:t>
      </w:r>
    </w:p>
    <w:p w:rsidR="00F34B21" w:rsidRPr="00B57B10" w:rsidRDefault="00F34B21" w:rsidP="00F34B21">
      <w:pPr>
        <w:spacing w:after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244A79" w:rsidRPr="00B57B10" w:rsidRDefault="00CB0603" w:rsidP="00244A79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 w:rsidRPr="00B57B10">
        <w:t xml:space="preserve">Gölbaşı İlçesi Sanayi Sitesi esnaflarının sorunlarının </w:t>
      </w:r>
      <w:r w:rsidR="003A6876" w:rsidRPr="00B57B10">
        <w:rPr>
          <w:rFonts w:eastAsiaTheme="minorEastAsia"/>
        </w:rPr>
        <w:t>tespitini</w:t>
      </w:r>
      <w:r w:rsidR="00DE5703" w:rsidRPr="00B57B10">
        <w:rPr>
          <w:color w:val="000000" w:themeColor="text1"/>
        </w:rPr>
        <w:t xml:space="preserve"> </w:t>
      </w:r>
      <w:r w:rsidR="00DC14D2" w:rsidRPr="00B57B10">
        <w:t>içeren</w:t>
      </w:r>
      <w:r w:rsidR="00DC14D2" w:rsidRPr="00B57B10">
        <w:rPr>
          <w:color w:val="000000" w:themeColor="text1"/>
        </w:rPr>
        <w:t xml:space="preserve"> </w:t>
      </w:r>
      <w:r w:rsidR="00DE5703" w:rsidRPr="00B57B10">
        <w:rPr>
          <w:color w:val="000000" w:themeColor="text1"/>
        </w:rPr>
        <w:t>Sanayi-Esnaf ve Tüketici Hakları Kom</w:t>
      </w:r>
      <w:r w:rsidRPr="00B57B10">
        <w:rPr>
          <w:color w:val="000000" w:themeColor="text1"/>
        </w:rPr>
        <w:t>isyonunun 13.09.2024 tarih ve 22</w:t>
      </w:r>
      <w:r w:rsidR="00DE5703" w:rsidRPr="00B57B10">
        <w:rPr>
          <w:color w:val="000000" w:themeColor="text1"/>
        </w:rPr>
        <w:t xml:space="preserve"> sayılı ortak raporu.</w:t>
      </w:r>
    </w:p>
    <w:p w:rsidR="00F176BF" w:rsidRPr="00B57B10" w:rsidRDefault="00F176BF" w:rsidP="00CB060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14D2" w:rsidRPr="00B57B10" w:rsidRDefault="00CB0603" w:rsidP="00DC14D2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hd w:val="clear" w:color="auto" w:fill="FFFFFF"/>
        </w:rPr>
      </w:pPr>
      <w:r w:rsidRPr="00B57B10">
        <w:t xml:space="preserve">Taşpınar Mahallesi altyapı sorunlarının </w:t>
      </w:r>
      <w:r w:rsidR="003A6876" w:rsidRPr="00B57B10">
        <w:t xml:space="preserve">tespitini içeren </w:t>
      </w:r>
      <w:r w:rsidRPr="00B57B10">
        <w:rPr>
          <w:color w:val="000000" w:themeColor="text1"/>
        </w:rPr>
        <w:t>Altyapı Komisyonunun 20.09.2024 tarih ve 29</w:t>
      </w:r>
      <w:r w:rsidR="00ED574E" w:rsidRPr="00B57B10">
        <w:rPr>
          <w:color w:val="000000" w:themeColor="text1"/>
        </w:rPr>
        <w:t xml:space="preserve"> sayılı raporu.</w:t>
      </w:r>
    </w:p>
    <w:p w:rsidR="00DC14D2" w:rsidRPr="00B57B10" w:rsidRDefault="00DC14D2" w:rsidP="00DC14D2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C14D2" w:rsidRPr="00B57B10" w:rsidRDefault="00CB0603" w:rsidP="00956F61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hd w:val="clear" w:color="auto" w:fill="FFFFFF"/>
        </w:rPr>
      </w:pPr>
      <w:proofErr w:type="spellStart"/>
      <w:r w:rsidRPr="00B57B10">
        <w:t>Karagedik</w:t>
      </w:r>
      <w:proofErr w:type="spellEnd"/>
      <w:r w:rsidRPr="00B57B10">
        <w:t xml:space="preserve"> Ercan ve </w:t>
      </w:r>
      <w:proofErr w:type="spellStart"/>
      <w:r w:rsidRPr="00B57B10">
        <w:t>Karagedik</w:t>
      </w:r>
      <w:proofErr w:type="spellEnd"/>
      <w:r w:rsidRPr="00B57B10">
        <w:t xml:space="preserve"> Aydın Mahallelerinin alt </w:t>
      </w:r>
      <w:proofErr w:type="gramStart"/>
      <w:r w:rsidRPr="00B57B10">
        <w:t xml:space="preserve">yapısının </w:t>
      </w:r>
      <w:r w:rsidR="003A6876" w:rsidRPr="00B57B10">
        <w:t xml:space="preserve"> tespitini</w:t>
      </w:r>
      <w:proofErr w:type="gramEnd"/>
      <w:r w:rsidR="003A6876" w:rsidRPr="00B57B10">
        <w:t xml:space="preserve"> içeren </w:t>
      </w:r>
      <w:r w:rsidR="003A6876" w:rsidRPr="00B57B10">
        <w:rPr>
          <w:color w:val="000000" w:themeColor="text1"/>
        </w:rPr>
        <w:t xml:space="preserve">Altyapı Komisyonunun </w:t>
      </w:r>
      <w:r w:rsidRPr="00B57B10">
        <w:rPr>
          <w:color w:val="000000" w:themeColor="text1"/>
        </w:rPr>
        <w:t>20.09.2024 tarih ve 30</w:t>
      </w:r>
      <w:r w:rsidR="00DC14D2" w:rsidRPr="00B57B10">
        <w:rPr>
          <w:color w:val="000000" w:themeColor="text1"/>
        </w:rPr>
        <w:t xml:space="preserve"> sayılı raporu.</w:t>
      </w:r>
    </w:p>
    <w:p w:rsidR="00CB0603" w:rsidRPr="00B57B10" w:rsidRDefault="00CB0603" w:rsidP="00CB060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B0603" w:rsidRPr="00B57B10" w:rsidRDefault="00CB0603" w:rsidP="00CB0603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hd w:val="clear" w:color="auto" w:fill="FFFFFF"/>
        </w:rPr>
      </w:pPr>
      <w:r w:rsidRPr="00B57B10">
        <w:t xml:space="preserve">Gölbaşı Tek İlköğretim Okulunun Öğrencilerinin eğitim faaliyetlerini gerçekleştirirken yaşadıkları sıkıntıların tespitini içeren </w:t>
      </w:r>
      <w:r w:rsidRPr="00B57B10">
        <w:rPr>
          <w:color w:val="000000" w:themeColor="text1"/>
        </w:rPr>
        <w:t>Eğitim Komisyonunun 13</w:t>
      </w:r>
      <w:r w:rsidR="006E6F2E" w:rsidRPr="00B57B10">
        <w:rPr>
          <w:color w:val="000000" w:themeColor="text1"/>
        </w:rPr>
        <w:t>.</w:t>
      </w:r>
      <w:r w:rsidRPr="00B57B10">
        <w:rPr>
          <w:color w:val="000000" w:themeColor="text1"/>
        </w:rPr>
        <w:t>09.2024 tarih ve 18</w:t>
      </w:r>
      <w:r w:rsidR="008E1D19" w:rsidRPr="00B57B10">
        <w:rPr>
          <w:color w:val="000000" w:themeColor="text1"/>
        </w:rPr>
        <w:t xml:space="preserve"> sayılı raporu.</w:t>
      </w:r>
    </w:p>
    <w:p w:rsidR="00CB0603" w:rsidRPr="00B57B10" w:rsidRDefault="00CB0603" w:rsidP="00CB060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B0603" w:rsidRPr="00B57B10" w:rsidRDefault="00CB0603" w:rsidP="00CB0603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hd w:val="clear" w:color="auto" w:fill="FFFFFF"/>
        </w:rPr>
      </w:pPr>
      <w:r w:rsidRPr="00B57B10">
        <w:t xml:space="preserve">Gölbaşına yeni gelen Üniversite Öğrencilerinin öncelikli ihtiyaçlarının tespitini içeren </w:t>
      </w:r>
      <w:r w:rsidRPr="00B57B10">
        <w:rPr>
          <w:color w:val="000000" w:themeColor="text1"/>
        </w:rPr>
        <w:t>Eğitim Komisyonunun 13.09.2024 tarih ve 19 sayılı raporu.</w:t>
      </w:r>
    </w:p>
    <w:p w:rsidR="008E1D19" w:rsidRPr="00B57B10" w:rsidRDefault="008E1D19" w:rsidP="00F3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521D" w:rsidRPr="00B57B10" w:rsidRDefault="00B57B10" w:rsidP="00F34B21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 w:rsidRPr="00B57B10">
        <w:t>Tek İlköğretim Okulu öğrencilerinin spor faaliyetlerini gerçekleştirirken yaşadıkları sıkıntıların tespitini içeren Gençlik</w:t>
      </w:r>
      <w:r w:rsidR="008E1D19" w:rsidRPr="00B57B10">
        <w:rPr>
          <w:color w:val="000000" w:themeColor="text1"/>
        </w:rPr>
        <w:t xml:space="preserve">-Spor AB </w:t>
      </w:r>
      <w:r w:rsidR="006E6F2E" w:rsidRPr="00B57B10">
        <w:rPr>
          <w:color w:val="000000" w:themeColor="text1"/>
        </w:rPr>
        <w:t>ve Dış İlişkiler Kom</w:t>
      </w:r>
      <w:r w:rsidRPr="00B57B10">
        <w:rPr>
          <w:color w:val="000000" w:themeColor="text1"/>
        </w:rPr>
        <w:t>isyonunun 20.09.2024 tarih ve 19</w:t>
      </w:r>
      <w:r w:rsidR="008E1D19" w:rsidRPr="00B57B10">
        <w:rPr>
          <w:color w:val="000000" w:themeColor="text1"/>
        </w:rPr>
        <w:t xml:space="preserve"> sayılı raporu.</w:t>
      </w:r>
    </w:p>
    <w:sectPr w:rsidR="00C3521D" w:rsidRPr="00B57B10" w:rsidSect="008065B3">
      <w:footerReference w:type="default" r:id="rId7"/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088" w:rsidRDefault="00FB5088">
      <w:pPr>
        <w:spacing w:after="0" w:line="240" w:lineRule="auto"/>
      </w:pPr>
      <w:r>
        <w:separator/>
      </w:r>
    </w:p>
  </w:endnote>
  <w:endnote w:type="continuationSeparator" w:id="0">
    <w:p w:rsidR="00FB5088" w:rsidRDefault="00FB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5805674"/>
      <w:docPartObj>
        <w:docPartGallery w:val="Page Numbers (Bottom of Page)"/>
        <w:docPartUnique/>
      </w:docPartObj>
    </w:sdtPr>
    <w:sdtEndPr/>
    <w:sdtContent>
      <w:p w:rsidR="00FB754B" w:rsidRDefault="00FB754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AF5">
          <w:rPr>
            <w:noProof/>
          </w:rPr>
          <w:t>2</w:t>
        </w:r>
        <w:r>
          <w:fldChar w:fldCharType="end"/>
        </w:r>
      </w:p>
    </w:sdtContent>
  </w:sdt>
  <w:p w:rsidR="00A74B44" w:rsidRDefault="00FB508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088" w:rsidRDefault="00FB5088">
      <w:pPr>
        <w:spacing w:after="0" w:line="240" w:lineRule="auto"/>
      </w:pPr>
      <w:r>
        <w:separator/>
      </w:r>
    </w:p>
  </w:footnote>
  <w:footnote w:type="continuationSeparator" w:id="0">
    <w:p w:rsidR="00FB5088" w:rsidRDefault="00FB5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65462"/>
    <w:multiLevelType w:val="hybridMultilevel"/>
    <w:tmpl w:val="BBC4F4FC"/>
    <w:lvl w:ilvl="0" w:tplc="047EC6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D95C07"/>
    <w:multiLevelType w:val="hybridMultilevel"/>
    <w:tmpl w:val="2974C8C8"/>
    <w:lvl w:ilvl="0" w:tplc="F36C103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61"/>
    <w:rsid w:val="00016F9D"/>
    <w:rsid w:val="000E490D"/>
    <w:rsid w:val="00116F1B"/>
    <w:rsid w:val="00175CCB"/>
    <w:rsid w:val="00193D66"/>
    <w:rsid w:val="001E7F0D"/>
    <w:rsid w:val="002019BC"/>
    <w:rsid w:val="00244A79"/>
    <w:rsid w:val="00255F93"/>
    <w:rsid w:val="00265DF1"/>
    <w:rsid w:val="002B5E2E"/>
    <w:rsid w:val="002B6BB0"/>
    <w:rsid w:val="002C2C6A"/>
    <w:rsid w:val="00304BCE"/>
    <w:rsid w:val="00321C2A"/>
    <w:rsid w:val="003754F6"/>
    <w:rsid w:val="003977CB"/>
    <w:rsid w:val="003A6876"/>
    <w:rsid w:val="003B2E27"/>
    <w:rsid w:val="004057FC"/>
    <w:rsid w:val="00415D0C"/>
    <w:rsid w:val="00431146"/>
    <w:rsid w:val="004377D4"/>
    <w:rsid w:val="00487049"/>
    <w:rsid w:val="004B39E2"/>
    <w:rsid w:val="004F5E82"/>
    <w:rsid w:val="004F70EB"/>
    <w:rsid w:val="00557311"/>
    <w:rsid w:val="00567D09"/>
    <w:rsid w:val="00592703"/>
    <w:rsid w:val="005B2569"/>
    <w:rsid w:val="005E2EB3"/>
    <w:rsid w:val="00626F28"/>
    <w:rsid w:val="006407CE"/>
    <w:rsid w:val="006411B7"/>
    <w:rsid w:val="006472AE"/>
    <w:rsid w:val="006D7A54"/>
    <w:rsid w:val="006E6F2E"/>
    <w:rsid w:val="007529DF"/>
    <w:rsid w:val="007B5716"/>
    <w:rsid w:val="007C5BE5"/>
    <w:rsid w:val="007D0D6A"/>
    <w:rsid w:val="007E4DAF"/>
    <w:rsid w:val="007E4E8D"/>
    <w:rsid w:val="007F1280"/>
    <w:rsid w:val="008065B3"/>
    <w:rsid w:val="00817936"/>
    <w:rsid w:val="0082542F"/>
    <w:rsid w:val="0084198A"/>
    <w:rsid w:val="00872C1D"/>
    <w:rsid w:val="008B5F83"/>
    <w:rsid w:val="008E1D19"/>
    <w:rsid w:val="00901D0E"/>
    <w:rsid w:val="00956F61"/>
    <w:rsid w:val="00975A1B"/>
    <w:rsid w:val="009C7EFD"/>
    <w:rsid w:val="009E1839"/>
    <w:rsid w:val="009E4171"/>
    <w:rsid w:val="00A36639"/>
    <w:rsid w:val="00A45B7D"/>
    <w:rsid w:val="00A72E67"/>
    <w:rsid w:val="00A80D22"/>
    <w:rsid w:val="00AC0A91"/>
    <w:rsid w:val="00B22515"/>
    <w:rsid w:val="00B32C72"/>
    <w:rsid w:val="00B474C3"/>
    <w:rsid w:val="00B56198"/>
    <w:rsid w:val="00B57B10"/>
    <w:rsid w:val="00B703BE"/>
    <w:rsid w:val="00B71DA4"/>
    <w:rsid w:val="00BC28E1"/>
    <w:rsid w:val="00BE52AF"/>
    <w:rsid w:val="00C3521D"/>
    <w:rsid w:val="00C82AC8"/>
    <w:rsid w:val="00CB0603"/>
    <w:rsid w:val="00CC60DB"/>
    <w:rsid w:val="00CD5B13"/>
    <w:rsid w:val="00D211F3"/>
    <w:rsid w:val="00D21961"/>
    <w:rsid w:val="00D43407"/>
    <w:rsid w:val="00D55F32"/>
    <w:rsid w:val="00D71AF5"/>
    <w:rsid w:val="00D87925"/>
    <w:rsid w:val="00DC14D2"/>
    <w:rsid w:val="00DE44A8"/>
    <w:rsid w:val="00DE5703"/>
    <w:rsid w:val="00E0325C"/>
    <w:rsid w:val="00E35F00"/>
    <w:rsid w:val="00ED574E"/>
    <w:rsid w:val="00ED6E73"/>
    <w:rsid w:val="00F176BF"/>
    <w:rsid w:val="00F24C29"/>
    <w:rsid w:val="00F34B21"/>
    <w:rsid w:val="00F81ECA"/>
    <w:rsid w:val="00FB5088"/>
    <w:rsid w:val="00FB754B"/>
    <w:rsid w:val="00FC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19703-6D6F-4498-8424-F60DB101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1F3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21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211F3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7311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DC14D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C14D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C14D2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C14D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C14D2"/>
    <w:rPr>
      <w:rFonts w:eastAsiaTheme="minorEastAsia"/>
      <w:b/>
      <w:bCs/>
      <w:sz w:val="20"/>
      <w:szCs w:val="20"/>
      <w:lang w:eastAsia="tr-TR"/>
    </w:rPr>
  </w:style>
  <w:style w:type="paragraph" w:styleId="AralkYok">
    <w:name w:val="No Spacing"/>
    <w:uiPriority w:val="1"/>
    <w:qFormat/>
    <w:rsid w:val="00A80D22"/>
    <w:pPr>
      <w:spacing w:after="0" w:line="240" w:lineRule="auto"/>
    </w:pPr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B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B754B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57</cp:revision>
  <cp:lastPrinted>2024-08-01T11:16:00Z</cp:lastPrinted>
  <dcterms:created xsi:type="dcterms:W3CDTF">2024-03-25T05:38:00Z</dcterms:created>
  <dcterms:modified xsi:type="dcterms:W3CDTF">2024-09-27T11:40:00Z</dcterms:modified>
</cp:coreProperties>
</file>